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9F9D6D" w14:textId="77777777" w:rsidR="006F33F7" w:rsidRPr="004F43E7" w:rsidRDefault="006F33F7" w:rsidP="00AA7FE4">
      <w:pPr>
        <w:pStyle w:val="Listenabsatz"/>
        <w:rPr>
          <w:rFonts w:ascii="Arial" w:hAnsi="Arial" w:cs="Arial"/>
        </w:rPr>
      </w:pPr>
    </w:p>
    <w:p w14:paraId="726750A3" w14:textId="77777777" w:rsidR="006546C4" w:rsidRPr="004F43E7" w:rsidRDefault="004F43E7" w:rsidP="004F43E7">
      <w:r w:rsidRPr="004F43E7">
        <w:t>Zur Veröffentlichung: sofort</w:t>
      </w:r>
    </w:p>
    <w:p w14:paraId="008D6897" w14:textId="4F0679D5" w:rsidR="004F43E7" w:rsidRPr="004F43E7" w:rsidRDefault="009A3D18" w:rsidP="004F43E7">
      <w:pPr>
        <w:pStyle w:val="berschrift1"/>
      </w:pPr>
      <w:r>
        <w:t>Hamsterkäufe auch bei Online</w:t>
      </w:r>
      <w:r w:rsidR="00046000">
        <w:t>-A</w:t>
      </w:r>
      <w:r>
        <w:t>potheken</w:t>
      </w:r>
    </w:p>
    <w:p w14:paraId="4BF22792" w14:textId="4C5F4DF1" w:rsidR="004F43E7" w:rsidRPr="004F43E7" w:rsidRDefault="00046000" w:rsidP="004F43E7">
      <w:pPr>
        <w:pStyle w:val="berschrift3"/>
      </w:pPr>
      <w:r>
        <w:t xml:space="preserve">Neuss, 12.03.2020 </w:t>
      </w:r>
      <w:r w:rsidR="00A72487">
        <w:t xml:space="preserve">- </w:t>
      </w:r>
      <w:r w:rsidR="009A3D18">
        <w:t xml:space="preserve">Mit dem </w:t>
      </w:r>
      <w:r w:rsidR="005467BE">
        <w:t xml:space="preserve">Bekanntwerden der ersten </w:t>
      </w:r>
      <w:proofErr w:type="spellStart"/>
      <w:r w:rsidR="005467BE">
        <w:t>Coronavirus</w:t>
      </w:r>
      <w:proofErr w:type="spellEnd"/>
      <w:r w:rsidR="005467BE">
        <w:t>-</w:t>
      </w:r>
      <w:r w:rsidR="009A3D18">
        <w:t xml:space="preserve">Fälle </w:t>
      </w:r>
      <w:r w:rsidR="009E0C65">
        <w:t>kurz nach Karneval</w:t>
      </w:r>
      <w:r w:rsidR="009A3D18">
        <w:t xml:space="preserve"> in NRW und auch schon </w:t>
      </w:r>
      <w:r w:rsidR="00562F8D">
        <w:t xml:space="preserve">zuvor </w:t>
      </w:r>
      <w:r w:rsidR="009A3D18">
        <w:t xml:space="preserve">im Januar in Bayern folgten die ersten Hamsterkäufe. Die Regale in den Supermärkten, Drogeriemärkten und Apotheken sind wie leergefegt. </w:t>
      </w:r>
      <w:r w:rsidR="00562F8D">
        <w:t>Hamsterkäufe zeigen</w:t>
      </w:r>
      <w:r w:rsidR="009A3D18">
        <w:t xml:space="preserve"> sich auch </w:t>
      </w:r>
      <w:r w:rsidR="00542FF5">
        <w:t>bei</w:t>
      </w:r>
      <w:r w:rsidR="009A3D18">
        <w:t xml:space="preserve"> Online</w:t>
      </w:r>
      <w:r>
        <w:t>-A</w:t>
      </w:r>
      <w:r w:rsidR="009A3D18">
        <w:t>potheken</w:t>
      </w:r>
      <w:r w:rsidR="00562F8D">
        <w:t xml:space="preserve"> </w:t>
      </w:r>
      <w:r w:rsidR="003A3092">
        <w:t>und bei Online-Fachhändlern für Hygieneartikel</w:t>
      </w:r>
      <w:r w:rsidR="005467BE">
        <w:t>. Eine Auswertung der Wirtschaftsauskunftei Creditreform Boniversum</w:t>
      </w:r>
      <w:r w:rsidR="00DD71B4">
        <w:t xml:space="preserve"> GmbH</w:t>
      </w:r>
      <w:r w:rsidR="005467BE">
        <w:t xml:space="preserve"> </w:t>
      </w:r>
      <w:r w:rsidR="00F66023">
        <w:t>zeigt</w:t>
      </w:r>
      <w:r w:rsidR="007D2ED7">
        <w:t xml:space="preserve"> einen </w:t>
      </w:r>
      <w:r w:rsidR="002059C7">
        <w:t>deutlichen</w:t>
      </w:r>
      <w:r w:rsidR="007D2ED7">
        <w:t xml:space="preserve"> Anstieg der Anfrag</w:t>
      </w:r>
      <w:r w:rsidR="002059C7">
        <w:t xml:space="preserve">ezahlen bei Online-Apotheken. Im </w:t>
      </w:r>
      <w:r w:rsidR="005467BE">
        <w:t xml:space="preserve">Zeitraum </w:t>
      </w:r>
      <w:r w:rsidR="002059C7">
        <w:t>zwischen</w:t>
      </w:r>
      <w:r w:rsidR="005467BE">
        <w:t xml:space="preserve"> dem 26.02. und dem 04.03.2020 </w:t>
      </w:r>
      <w:r w:rsidR="002059C7">
        <w:t>verzeichnete Boniversum 6</w:t>
      </w:r>
      <w:r w:rsidR="00517B76">
        <w:t>2</w:t>
      </w:r>
      <w:r>
        <w:t xml:space="preserve"> </w:t>
      </w:r>
      <w:r w:rsidR="00DD71B4">
        <w:t xml:space="preserve">Prozent </w:t>
      </w:r>
      <w:r w:rsidR="002059C7">
        <w:t xml:space="preserve">mehr Anfragen, also Kaufabsichten, als </w:t>
      </w:r>
      <w:r w:rsidR="005467BE">
        <w:t xml:space="preserve">im </w:t>
      </w:r>
      <w:r w:rsidR="005467BE" w:rsidRPr="007D7611">
        <w:t>Vergleich zum</w:t>
      </w:r>
      <w:r w:rsidR="005467BE">
        <w:t xml:space="preserve"> Vorjahr</w:t>
      </w:r>
      <w:r w:rsidR="002059C7">
        <w:t xml:space="preserve">. </w:t>
      </w:r>
      <w:r w:rsidR="005467BE">
        <w:t>Fachhändler von Hygieneartikeln erleben derzeit einen</w:t>
      </w:r>
      <w:r w:rsidR="007D2ED7">
        <w:t xml:space="preserve"> wahren „Run“ auf ihre Websites. </w:t>
      </w:r>
      <w:r w:rsidR="002059C7">
        <w:t xml:space="preserve">Hier verzeichnete </w:t>
      </w:r>
      <w:r w:rsidR="007D2ED7">
        <w:t xml:space="preserve">Boniversum </w:t>
      </w:r>
      <w:r w:rsidR="005467BE">
        <w:t>an einzelnen Tagen sogar 46-mal mehr Anfragen als an einem gewöhnlichen Wochentag.</w:t>
      </w:r>
    </w:p>
    <w:p w14:paraId="23E4E728" w14:textId="77777777" w:rsidR="004F43E7" w:rsidRPr="004F43E7" w:rsidRDefault="004F43E7" w:rsidP="006F33F7">
      <w:pPr>
        <w:rPr>
          <w:rFonts w:ascii="Arial" w:hAnsi="Arial" w:cs="Arial"/>
        </w:rPr>
      </w:pPr>
    </w:p>
    <w:p w14:paraId="1F84A3AE" w14:textId="468FDFED" w:rsidR="00B25A79" w:rsidRDefault="00562F8D" w:rsidP="00E4122A">
      <w:pPr>
        <w:jc w:val="both"/>
        <w:rPr>
          <w:rFonts w:ascii="Arial" w:hAnsi="Arial" w:cs="Arial"/>
        </w:rPr>
      </w:pPr>
      <w:r w:rsidRPr="00542FF5">
        <w:rPr>
          <w:rFonts w:cs="Open Sans"/>
        </w:rPr>
        <w:t xml:space="preserve">Das </w:t>
      </w:r>
      <w:proofErr w:type="spellStart"/>
      <w:r w:rsidR="009A3D18" w:rsidRPr="00542FF5">
        <w:rPr>
          <w:rFonts w:cs="Open Sans"/>
        </w:rPr>
        <w:t>Coronavirus</w:t>
      </w:r>
      <w:proofErr w:type="spellEnd"/>
      <w:r w:rsidR="009A3D18" w:rsidRPr="00542FF5">
        <w:rPr>
          <w:rFonts w:cs="Open Sans"/>
        </w:rPr>
        <w:t xml:space="preserve"> </w:t>
      </w:r>
      <w:r w:rsidRPr="00542FF5">
        <w:rPr>
          <w:rFonts w:cs="Open Sans"/>
        </w:rPr>
        <w:t xml:space="preserve">führt zu großer Verunsicherung der Verbraucher </w:t>
      </w:r>
      <w:r w:rsidR="009A3D18" w:rsidRPr="00542FF5">
        <w:rPr>
          <w:rFonts w:cs="Open Sans"/>
        </w:rPr>
        <w:t xml:space="preserve">in Deutschland. Wie kann ich mich schützen? Was passiert, wenn ich mit meiner Familie unter Quarantäne gestellt werde? Habe ich ausreichend Lebensmittel, Hygieneartikel und Medikamente zuhause, um mich bis zu 14 Tage selbst zu versorgen? Die </w:t>
      </w:r>
      <w:r w:rsidRPr="00542FF5">
        <w:rPr>
          <w:rFonts w:cs="Open Sans"/>
        </w:rPr>
        <w:t>Verunsicherung</w:t>
      </w:r>
      <w:r w:rsidR="009A3D18" w:rsidRPr="00542FF5">
        <w:rPr>
          <w:rFonts w:cs="Open Sans"/>
        </w:rPr>
        <w:t xml:space="preserve"> zeigte sich schnell in leergekauften Supermärkten, Drog</w:t>
      </w:r>
      <w:r w:rsidRPr="00542FF5">
        <w:rPr>
          <w:rFonts w:cs="Open Sans"/>
        </w:rPr>
        <w:t>e</w:t>
      </w:r>
      <w:r w:rsidR="009A3D18" w:rsidRPr="00542FF5">
        <w:rPr>
          <w:rFonts w:cs="Open Sans"/>
        </w:rPr>
        <w:t xml:space="preserve">riemärkten und Apotheken. </w:t>
      </w:r>
      <w:r w:rsidR="007D7611">
        <w:rPr>
          <w:rFonts w:cs="Open Sans"/>
        </w:rPr>
        <w:t>H</w:t>
      </w:r>
      <w:r w:rsidR="009A3D18" w:rsidRPr="00542FF5">
        <w:rPr>
          <w:rFonts w:cs="Open Sans"/>
        </w:rPr>
        <w:t>altbare</w:t>
      </w:r>
      <w:r w:rsidR="00542FF5">
        <w:t xml:space="preserve"> </w:t>
      </w:r>
      <w:r w:rsidR="009A3D18">
        <w:t>Lebensmittel wie Nudeln, Mehl,</w:t>
      </w:r>
      <w:r>
        <w:t xml:space="preserve"> </w:t>
      </w:r>
      <w:r w:rsidR="00542FF5">
        <w:t xml:space="preserve">und </w:t>
      </w:r>
      <w:r>
        <w:t>Konserv</w:t>
      </w:r>
      <w:r w:rsidR="00542FF5">
        <w:t xml:space="preserve">en </w:t>
      </w:r>
      <w:r w:rsidR="007D7611">
        <w:t>sind teilweise vergriffen</w:t>
      </w:r>
      <w:r w:rsidR="00542FF5">
        <w:t>. Auch</w:t>
      </w:r>
      <w:r w:rsidR="00582835">
        <w:t xml:space="preserve"> </w:t>
      </w:r>
      <w:r w:rsidR="009A3D18">
        <w:t>Hygieneartikel</w:t>
      </w:r>
      <w:r w:rsidR="005467BE">
        <w:t>,</w:t>
      </w:r>
      <w:r w:rsidR="00542FF5">
        <w:t xml:space="preserve"> Desinfektionsmittel und Atemschutzmasken sind </w:t>
      </w:r>
      <w:r w:rsidR="005467BE">
        <w:t>Mangelware</w:t>
      </w:r>
      <w:r w:rsidR="000B5B6E">
        <w:t xml:space="preserve">. </w:t>
      </w:r>
      <w:r>
        <w:t>Und nicht nur im stationären Handel sind die Hamsterkäufe derzeit sichtbar. Bei den Online</w:t>
      </w:r>
      <w:r w:rsidR="00046000">
        <w:t>-A</w:t>
      </w:r>
      <w:r>
        <w:t xml:space="preserve">potheken wurden zwischen Aschermittwoch und dem </w:t>
      </w:r>
      <w:r w:rsidR="00046000">
        <w:t>0</w:t>
      </w:r>
      <w:r w:rsidR="00883E44">
        <w:t>4</w:t>
      </w:r>
      <w:r>
        <w:t>.</w:t>
      </w:r>
      <w:r w:rsidR="00D15C2F">
        <w:t xml:space="preserve"> </w:t>
      </w:r>
      <w:r>
        <w:t xml:space="preserve">März </w:t>
      </w:r>
      <w:r w:rsidR="000B5B6E" w:rsidRPr="000B5B6E">
        <w:t>6</w:t>
      </w:r>
      <w:r w:rsidR="00517B76">
        <w:t>2</w:t>
      </w:r>
      <w:r w:rsidR="00046000">
        <w:t xml:space="preserve"> Prozent </w:t>
      </w:r>
      <w:r w:rsidR="007F63DF">
        <w:t>mehr Anfragen</w:t>
      </w:r>
      <w:r>
        <w:t xml:space="preserve"> als im Vergleichszeitraum 2019* verzeichnet. </w:t>
      </w:r>
      <w:r w:rsidR="00883E44">
        <w:t xml:space="preserve">Im </w:t>
      </w:r>
      <w:r w:rsidR="00310DB8">
        <w:t>gleichen</w:t>
      </w:r>
      <w:r w:rsidR="00883E44">
        <w:t xml:space="preserve"> </w:t>
      </w:r>
      <w:r w:rsidR="00310DB8" w:rsidRPr="007D7611">
        <w:t>Zeitraum</w:t>
      </w:r>
      <w:r w:rsidR="00883E44">
        <w:t xml:space="preserve"> wurden bei Online</w:t>
      </w:r>
      <w:r w:rsidR="00624195">
        <w:t>-S</w:t>
      </w:r>
      <w:r w:rsidR="00883E44">
        <w:t>hops für Hygieneartikel sogar zwanzigmal</w:t>
      </w:r>
      <w:r w:rsidR="000B5B6E">
        <w:t xml:space="preserve"> mehr </w:t>
      </w:r>
      <w:r w:rsidR="003A3092">
        <w:t xml:space="preserve">Anfragen </w:t>
      </w:r>
      <w:r w:rsidR="00624195">
        <w:t>festgestellt</w:t>
      </w:r>
      <w:r w:rsidR="003A3092">
        <w:t xml:space="preserve">. </w:t>
      </w:r>
    </w:p>
    <w:p w14:paraId="3E87FBE4" w14:textId="4296C31A" w:rsidR="00B25A79" w:rsidRPr="004F43E7" w:rsidRDefault="000B5B6E" w:rsidP="00B25A79">
      <w:pPr>
        <w:pStyle w:val="berschrift3"/>
        <w:spacing w:after="240"/>
      </w:pPr>
      <w:r>
        <w:t>128</w:t>
      </w:r>
      <w:r w:rsidR="00582835">
        <w:t xml:space="preserve"> </w:t>
      </w:r>
      <w:r w:rsidR="00DD71B4">
        <w:t>Prozent</w:t>
      </w:r>
      <w:r w:rsidR="00582835">
        <w:t xml:space="preserve"> mehr Anfragen</w:t>
      </w:r>
      <w:r w:rsidR="005467BE">
        <w:t xml:space="preserve"> bei Online</w:t>
      </w:r>
      <w:r w:rsidR="00DD71B4">
        <w:t>-A</w:t>
      </w:r>
      <w:r w:rsidR="005467BE">
        <w:t>potheken</w:t>
      </w:r>
      <w:r w:rsidR="00582835">
        <w:t xml:space="preserve"> in den ersten Tagen nach den </w:t>
      </w:r>
      <w:r w:rsidR="00B13D75">
        <w:t xml:space="preserve">vorsorglichen </w:t>
      </w:r>
      <w:r w:rsidR="00582835">
        <w:t>Quarantäne</w:t>
      </w:r>
      <w:r w:rsidR="00B13D75">
        <w:t>-A</w:t>
      </w:r>
      <w:r w:rsidR="00582835">
        <w:t>nordnungen im Kreis Heinsberg</w:t>
      </w:r>
    </w:p>
    <w:p w14:paraId="01D71DB8" w14:textId="3C06B854" w:rsidR="00B25A79" w:rsidRPr="00711467" w:rsidRDefault="00582835" w:rsidP="00E4122A">
      <w:pPr>
        <w:jc w:val="both"/>
        <w:rPr>
          <w:rFonts w:cs="Open Sans"/>
          <w:i/>
        </w:rPr>
      </w:pPr>
      <w:r w:rsidRPr="00542FF5">
        <w:rPr>
          <w:rFonts w:cs="Open Sans"/>
        </w:rPr>
        <w:t xml:space="preserve">Besonders in den ersten Tagen nach Bekanntwerden der </w:t>
      </w:r>
      <w:r w:rsidR="00B13D75">
        <w:rPr>
          <w:rFonts w:cs="Open Sans"/>
        </w:rPr>
        <w:t xml:space="preserve">vorsorglichen </w:t>
      </w:r>
      <w:r w:rsidRPr="00542FF5">
        <w:rPr>
          <w:rFonts w:cs="Open Sans"/>
        </w:rPr>
        <w:t>Quarantäne</w:t>
      </w:r>
      <w:r w:rsidR="00B13D75">
        <w:rPr>
          <w:rFonts w:cs="Open Sans"/>
        </w:rPr>
        <w:t>-A</w:t>
      </w:r>
      <w:r w:rsidRPr="00542FF5">
        <w:rPr>
          <w:rFonts w:cs="Open Sans"/>
        </w:rPr>
        <w:t xml:space="preserve">nordnungen im Kreis Heinsberg, </w:t>
      </w:r>
      <w:r w:rsidR="000B5B6E">
        <w:rPr>
          <w:rFonts w:cs="Open Sans"/>
        </w:rPr>
        <w:t>am 26.02./</w:t>
      </w:r>
      <w:r w:rsidR="00883E44">
        <w:rPr>
          <w:rFonts w:cs="Open Sans"/>
        </w:rPr>
        <w:t xml:space="preserve"> </w:t>
      </w:r>
      <w:r w:rsidR="000B5B6E">
        <w:rPr>
          <w:rFonts w:cs="Open Sans"/>
        </w:rPr>
        <w:t>27.02.</w:t>
      </w:r>
      <w:r w:rsidRPr="00542FF5">
        <w:rPr>
          <w:rFonts w:cs="Open Sans"/>
        </w:rPr>
        <w:t>, wurden</w:t>
      </w:r>
      <w:r w:rsidR="000B5B6E">
        <w:rPr>
          <w:rFonts w:cs="Open Sans"/>
        </w:rPr>
        <w:t xml:space="preserve"> 128</w:t>
      </w:r>
      <w:r w:rsidR="00046000">
        <w:rPr>
          <w:rFonts w:cs="Open Sans"/>
        </w:rPr>
        <w:t xml:space="preserve"> Prozent</w:t>
      </w:r>
      <w:r w:rsidRPr="00542FF5">
        <w:rPr>
          <w:rFonts w:cs="Open Sans"/>
        </w:rPr>
        <w:t xml:space="preserve"> mehr Anfragen erfasst als </w:t>
      </w:r>
      <w:r w:rsidR="000B5B6E">
        <w:rPr>
          <w:rFonts w:cs="Open Sans"/>
        </w:rPr>
        <w:t>an einem durchschnittlichen Wochentag</w:t>
      </w:r>
      <w:r w:rsidR="00883E44">
        <w:rPr>
          <w:rFonts w:cs="Open Sans"/>
          <w:i/>
        </w:rPr>
        <w:t xml:space="preserve">. </w:t>
      </w:r>
      <w:r w:rsidR="00883E44" w:rsidRPr="00883E44">
        <w:rPr>
          <w:rFonts w:cs="Open Sans"/>
        </w:rPr>
        <w:t xml:space="preserve">In den folgenden Tagen entspannte sich die Lage wieder und </w:t>
      </w:r>
      <w:r w:rsidRPr="00883E44">
        <w:rPr>
          <w:rFonts w:cs="Open Sans"/>
        </w:rPr>
        <w:t xml:space="preserve">die Anfragezahlen </w:t>
      </w:r>
      <w:r w:rsidR="00883E44" w:rsidRPr="00883E44">
        <w:rPr>
          <w:rFonts w:cs="Open Sans"/>
        </w:rPr>
        <w:t xml:space="preserve">gingen </w:t>
      </w:r>
      <w:r w:rsidR="00C508B7">
        <w:rPr>
          <w:rFonts w:cs="Open Sans"/>
        </w:rPr>
        <w:t>auf ein ausgewogenes Level</w:t>
      </w:r>
      <w:r w:rsidRPr="00883E44">
        <w:rPr>
          <w:rFonts w:cs="Open Sans"/>
        </w:rPr>
        <w:t xml:space="preserve"> zurück</w:t>
      </w:r>
      <w:r w:rsidR="00883E44" w:rsidRPr="00883E44">
        <w:rPr>
          <w:rFonts w:cs="Open Sans"/>
        </w:rPr>
        <w:t>.</w:t>
      </w:r>
      <w:r w:rsidR="00883E44">
        <w:rPr>
          <w:rFonts w:cs="Open Sans"/>
          <w:i/>
        </w:rPr>
        <w:t xml:space="preserve"> </w:t>
      </w:r>
    </w:p>
    <w:p w14:paraId="349BBEB0" w14:textId="5D84338D" w:rsidR="00B25A79" w:rsidRPr="00B25A79" w:rsidRDefault="00883E44" w:rsidP="00B25A79">
      <w:pPr>
        <w:pStyle w:val="berschrift3"/>
        <w:spacing w:after="240"/>
      </w:pPr>
      <w:r>
        <w:t xml:space="preserve">„Run“ auf </w:t>
      </w:r>
      <w:r w:rsidR="003A3092">
        <w:t>Online</w:t>
      </w:r>
      <w:r w:rsidR="007F63DF">
        <w:t>-S</w:t>
      </w:r>
      <w:r w:rsidR="003A3092">
        <w:t>hops für Hygieneartikel</w:t>
      </w:r>
      <w:r>
        <w:t xml:space="preserve">: </w:t>
      </w:r>
      <w:r w:rsidR="000B5B6E">
        <w:t>bis zu 46</w:t>
      </w:r>
      <w:r>
        <w:t>-</w:t>
      </w:r>
      <w:r w:rsidR="000B5B6E">
        <w:t>mal</w:t>
      </w:r>
      <w:r w:rsidR="003A3092">
        <w:t xml:space="preserve"> mehr Anfragen </w:t>
      </w:r>
    </w:p>
    <w:p w14:paraId="55EF2B2C" w14:textId="568302F4" w:rsidR="00765B5F" w:rsidRDefault="00765B5F" w:rsidP="00765B5F">
      <w:pPr>
        <w:jc w:val="both"/>
        <w:rPr>
          <w:rFonts w:cs="Open Sans"/>
        </w:rPr>
      </w:pPr>
      <w:r w:rsidRPr="00542FF5">
        <w:rPr>
          <w:rFonts w:cs="Open Sans"/>
        </w:rPr>
        <w:t xml:space="preserve">Desinfektionsmittel und Atemschutzmasken sind im stationären Handel nur noch vereinzelt zu bekommen. </w:t>
      </w:r>
      <w:r w:rsidR="003A3092" w:rsidRPr="00542FF5">
        <w:rPr>
          <w:rFonts w:cs="Open Sans"/>
        </w:rPr>
        <w:t>Spezialisierte Online</w:t>
      </w:r>
      <w:r w:rsidR="00624195">
        <w:rPr>
          <w:rFonts w:cs="Open Sans"/>
        </w:rPr>
        <w:t>-S</w:t>
      </w:r>
      <w:r w:rsidR="003A3092" w:rsidRPr="00542FF5">
        <w:rPr>
          <w:rFonts w:cs="Open Sans"/>
        </w:rPr>
        <w:t>hops für Hygiene- und Reinigungsmittel</w:t>
      </w:r>
      <w:r w:rsidR="00104BF5">
        <w:rPr>
          <w:rFonts w:cs="Open Sans"/>
        </w:rPr>
        <w:t>, die sowohl Gewerbe- als auch Privatkunden bedienen,</w:t>
      </w:r>
      <w:r w:rsidR="003A3092" w:rsidRPr="00542FF5">
        <w:rPr>
          <w:rFonts w:cs="Open Sans"/>
        </w:rPr>
        <w:t xml:space="preserve"> erleben </w:t>
      </w:r>
      <w:r w:rsidRPr="00542FF5">
        <w:rPr>
          <w:rFonts w:cs="Open Sans"/>
        </w:rPr>
        <w:t xml:space="preserve">deshalb </w:t>
      </w:r>
      <w:r w:rsidR="003A3092" w:rsidRPr="00542FF5">
        <w:rPr>
          <w:rFonts w:cs="Open Sans"/>
        </w:rPr>
        <w:t xml:space="preserve">derzeit einen „Run“ auf ihre Websites. </w:t>
      </w:r>
      <w:r w:rsidRPr="00542FF5">
        <w:rPr>
          <w:rFonts w:cs="Open Sans"/>
        </w:rPr>
        <w:t xml:space="preserve">Die Anfragen haben sich in den letzten Wochen </w:t>
      </w:r>
      <w:r w:rsidR="000B5B6E">
        <w:rPr>
          <w:rFonts w:cs="Open Sans"/>
        </w:rPr>
        <w:t>rasant entwickelt</w:t>
      </w:r>
      <w:r w:rsidRPr="00542FF5">
        <w:rPr>
          <w:rFonts w:cs="Open Sans"/>
        </w:rPr>
        <w:t xml:space="preserve"> und erlebten ihren Höhepunkt am </w:t>
      </w:r>
      <w:r w:rsidR="000B5B6E">
        <w:rPr>
          <w:rFonts w:cs="Open Sans"/>
        </w:rPr>
        <w:t>28.02.</w:t>
      </w:r>
      <w:r w:rsidR="00711467">
        <w:rPr>
          <w:rFonts w:cs="Open Sans"/>
        </w:rPr>
        <w:t>,</w:t>
      </w:r>
      <w:r w:rsidRPr="00542FF5">
        <w:rPr>
          <w:rFonts w:cs="Open Sans"/>
        </w:rPr>
        <w:t xml:space="preserve"> als </w:t>
      </w:r>
      <w:r w:rsidR="00883E44">
        <w:rPr>
          <w:rFonts w:cs="Open Sans"/>
        </w:rPr>
        <w:t>46-</w:t>
      </w:r>
      <w:r w:rsidR="000B5B6E">
        <w:rPr>
          <w:rFonts w:cs="Open Sans"/>
        </w:rPr>
        <w:t>mal</w:t>
      </w:r>
      <w:r w:rsidRPr="00542FF5">
        <w:rPr>
          <w:rFonts w:cs="Open Sans"/>
        </w:rPr>
        <w:t xml:space="preserve"> mehr Anfragen verzeichnet wurden als an einem gewöhnlichen Wochentag. </w:t>
      </w:r>
    </w:p>
    <w:p w14:paraId="1892387C" w14:textId="36627CA3" w:rsidR="00104BF5" w:rsidRDefault="00F66023" w:rsidP="00104BF5">
      <w:pPr>
        <w:autoSpaceDE w:val="0"/>
        <w:autoSpaceDN w:val="0"/>
        <w:adjustRightInd w:val="0"/>
        <w:spacing w:line="360" w:lineRule="auto"/>
        <w:rPr>
          <w:rFonts w:cs="Open Sans"/>
        </w:rPr>
      </w:pPr>
      <w:r w:rsidRPr="00CF1F7C">
        <w:rPr>
          <w:rFonts w:cs="Open Sans"/>
          <w:i/>
        </w:rPr>
        <w:t xml:space="preserve">„Wir sind von dieser Entwicklung nicht überrascht. </w:t>
      </w:r>
      <w:r w:rsidR="00104BF5" w:rsidRPr="00CF1F7C">
        <w:rPr>
          <w:rFonts w:cs="Open Sans"/>
          <w:i/>
        </w:rPr>
        <w:t xml:space="preserve">Verbraucher nutzen alle verfügbaren Kanäle, also den stationären Handel und Onlineshops, um gewünschte Produkte zu kaufen. Zu beobachten ist auch, dass </w:t>
      </w:r>
      <w:r w:rsidR="00104BF5" w:rsidRPr="00CF1F7C">
        <w:rPr>
          <w:rFonts w:cs="Open Sans"/>
          <w:i/>
        </w:rPr>
        <w:lastRenderedPageBreak/>
        <w:t>hybride Onlineshops, die sich sowohl an Gewerbekunden als auch an Privatkunden richten, plötzlich für Endverbraucher interessanter werden“</w:t>
      </w:r>
      <w:r w:rsidR="00104BF5">
        <w:rPr>
          <w:rFonts w:cs="Open Sans"/>
        </w:rPr>
        <w:t xml:space="preserve">, </w:t>
      </w:r>
      <w:r w:rsidR="00104BF5" w:rsidRPr="00104BF5">
        <w:rPr>
          <w:rFonts w:cs="Open Sans"/>
        </w:rPr>
        <w:t>so Stephan Vila, Geschäftsführer der Creditreform Boniversum GmbH.</w:t>
      </w:r>
    </w:p>
    <w:p w14:paraId="6DBC7960" w14:textId="38522897" w:rsidR="00CF1F7C" w:rsidRPr="00CF1F7C" w:rsidRDefault="00CF1F7C" w:rsidP="00CF1F7C">
      <w:pPr>
        <w:widowControl w:val="0"/>
        <w:autoSpaceDE w:val="0"/>
        <w:autoSpaceDN w:val="0"/>
        <w:adjustRightInd w:val="0"/>
        <w:jc w:val="both"/>
        <w:rPr>
          <w:rFonts w:cs="Open Sans"/>
          <w:i/>
          <w:szCs w:val="28"/>
        </w:rPr>
      </w:pPr>
      <w:r w:rsidRPr="00CF1F7C">
        <w:rPr>
          <w:rFonts w:cs="Open Sans"/>
          <w:i/>
          <w:szCs w:val="28"/>
        </w:rPr>
        <w:t>* Interne Auswertung der Creditreform Boniversum GmbH; Online-Apotheken</w:t>
      </w:r>
    </w:p>
    <w:p w14:paraId="0D0BCC4E" w14:textId="77777777" w:rsidR="00624195" w:rsidRDefault="00CF1F7C" w:rsidP="00CF1F7C">
      <w:pPr>
        <w:widowControl w:val="0"/>
        <w:autoSpaceDE w:val="0"/>
        <w:autoSpaceDN w:val="0"/>
        <w:adjustRightInd w:val="0"/>
        <w:jc w:val="both"/>
        <w:rPr>
          <w:rFonts w:cs="Open Sans"/>
          <w:i/>
          <w:szCs w:val="28"/>
        </w:rPr>
      </w:pPr>
      <w:r w:rsidRPr="00CF1F7C">
        <w:rPr>
          <w:rFonts w:cs="Open Sans"/>
          <w:i/>
          <w:szCs w:val="28"/>
        </w:rPr>
        <w:t>Vergleichszei</w:t>
      </w:r>
      <w:r w:rsidR="00624195">
        <w:rPr>
          <w:rFonts w:cs="Open Sans"/>
          <w:i/>
          <w:szCs w:val="28"/>
        </w:rPr>
        <w:t xml:space="preserve">traum: </w:t>
      </w:r>
      <w:r w:rsidR="00624195">
        <w:rPr>
          <w:rFonts w:cs="Open Sans"/>
          <w:i/>
          <w:szCs w:val="28"/>
        </w:rPr>
        <w:tab/>
        <w:t>26.02.2020 – 04.03.2020</w:t>
      </w:r>
    </w:p>
    <w:p w14:paraId="19D6CB16" w14:textId="18A97C5E" w:rsidR="00CF1F7C" w:rsidRPr="00CF1F7C" w:rsidRDefault="00624195" w:rsidP="00CF1F7C">
      <w:pPr>
        <w:widowControl w:val="0"/>
        <w:autoSpaceDE w:val="0"/>
        <w:autoSpaceDN w:val="0"/>
        <w:adjustRightInd w:val="0"/>
        <w:jc w:val="both"/>
        <w:rPr>
          <w:rFonts w:cs="Open Sans"/>
          <w:i/>
          <w:szCs w:val="28"/>
        </w:rPr>
      </w:pPr>
      <w:r>
        <w:rPr>
          <w:rFonts w:cs="Open Sans"/>
          <w:i/>
          <w:szCs w:val="28"/>
        </w:rPr>
        <w:tab/>
      </w:r>
      <w:r w:rsidR="00CF1F7C" w:rsidRPr="00CF1F7C">
        <w:rPr>
          <w:rFonts w:cs="Open Sans"/>
          <w:i/>
          <w:szCs w:val="28"/>
        </w:rPr>
        <w:tab/>
      </w:r>
      <w:r w:rsidR="00CF1F7C" w:rsidRPr="00CF1F7C">
        <w:rPr>
          <w:rFonts w:cs="Open Sans"/>
          <w:i/>
          <w:szCs w:val="28"/>
        </w:rPr>
        <w:tab/>
        <w:t>25.02.2019 – 04.03.</w:t>
      </w:r>
      <w:r w:rsidR="0094377F">
        <w:rPr>
          <w:rFonts w:cs="Open Sans"/>
          <w:i/>
          <w:szCs w:val="28"/>
        </w:rPr>
        <w:t>2019</w:t>
      </w:r>
      <w:r w:rsidR="00CF1F7C" w:rsidRPr="00CF1F7C">
        <w:rPr>
          <w:rFonts w:cs="Open Sans"/>
          <w:i/>
          <w:szCs w:val="28"/>
        </w:rPr>
        <w:t xml:space="preserve"> (Schalttag bereinigt) </w:t>
      </w:r>
    </w:p>
    <w:p w14:paraId="1CCC8A39" w14:textId="75A9EE30" w:rsidR="00EE221A" w:rsidRPr="0079291D" w:rsidRDefault="00EE221A" w:rsidP="00EE221A">
      <w:pPr>
        <w:autoSpaceDE w:val="0"/>
        <w:autoSpaceDN w:val="0"/>
        <w:adjustRightInd w:val="0"/>
        <w:spacing w:line="360" w:lineRule="auto"/>
        <w:rPr>
          <w:rFonts w:cs="Open Sans"/>
          <w:i/>
          <w:szCs w:val="28"/>
        </w:rPr>
      </w:pPr>
      <w:r w:rsidRPr="0079291D">
        <w:rPr>
          <w:rFonts w:cs="Open Sans"/>
          <w:i/>
          <w:szCs w:val="28"/>
        </w:rPr>
        <w:t xml:space="preserve">Zeichenanzahl: </w:t>
      </w:r>
      <w:r w:rsidR="00B13D75">
        <w:rPr>
          <w:rFonts w:cs="Open Sans"/>
          <w:i/>
          <w:szCs w:val="28"/>
        </w:rPr>
        <w:t>3.17</w:t>
      </w:r>
      <w:r w:rsidR="003F76A8">
        <w:rPr>
          <w:rFonts w:cs="Open Sans"/>
          <w:i/>
          <w:szCs w:val="28"/>
        </w:rPr>
        <w:t>0</w:t>
      </w:r>
    </w:p>
    <w:p w14:paraId="40DB4249" w14:textId="116CCB33" w:rsidR="00F66023" w:rsidRPr="00542FF5" w:rsidRDefault="00566B3C" w:rsidP="00765B5F">
      <w:pPr>
        <w:jc w:val="both"/>
        <w:rPr>
          <w:rFonts w:cs="Open Sans"/>
        </w:rPr>
      </w:pPr>
      <w:r>
        <w:rPr>
          <w:rFonts w:cs="Open Sans"/>
          <w:noProof/>
          <w:lang w:eastAsia="de-DE"/>
        </w:rPr>
        <w:drawing>
          <wp:inline distT="0" distB="0" distL="0" distR="0" wp14:anchorId="15BC2385" wp14:editId="489D44E4">
            <wp:extent cx="3800475" cy="2533783"/>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msterkäufe.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04476" cy="2536450"/>
                    </a:xfrm>
                    <a:prstGeom prst="rect">
                      <a:avLst/>
                    </a:prstGeom>
                  </pic:spPr>
                </pic:pic>
              </a:graphicData>
            </a:graphic>
          </wp:inline>
        </w:drawing>
      </w:r>
    </w:p>
    <w:p w14:paraId="030FD908" w14:textId="77777777" w:rsidR="00CF1F7C" w:rsidRDefault="003375C3" w:rsidP="00E176AB">
      <w:pPr>
        <w:autoSpaceDE w:val="0"/>
        <w:autoSpaceDN w:val="0"/>
        <w:adjustRightInd w:val="0"/>
        <w:spacing w:line="240" w:lineRule="auto"/>
        <w:rPr>
          <w:rFonts w:cs="Open Sans"/>
          <w:b/>
          <w:sz w:val="18"/>
          <w:szCs w:val="18"/>
        </w:rPr>
      </w:pPr>
      <w:r w:rsidRPr="00CF1F7C">
        <w:rPr>
          <w:rFonts w:cs="Open Sans"/>
          <w:b/>
          <w:sz w:val="18"/>
          <w:szCs w:val="18"/>
        </w:rPr>
        <w:t xml:space="preserve">Hamsterkäufe auch bei Online-Apotheken – bis zu 128 Prozent mehr Anfragen verzeichneten Online – Apotheken nach Bekanntwerden der ersten </w:t>
      </w:r>
      <w:proofErr w:type="spellStart"/>
      <w:r w:rsidRPr="00CF1F7C">
        <w:rPr>
          <w:rFonts w:cs="Open Sans"/>
          <w:b/>
          <w:sz w:val="18"/>
          <w:szCs w:val="18"/>
        </w:rPr>
        <w:t>Coronavirus</w:t>
      </w:r>
      <w:proofErr w:type="spellEnd"/>
      <w:r w:rsidRPr="00CF1F7C">
        <w:rPr>
          <w:rFonts w:cs="Open Sans"/>
          <w:b/>
          <w:sz w:val="18"/>
          <w:szCs w:val="18"/>
        </w:rPr>
        <w:t xml:space="preserve">-Fälle in NRW. </w:t>
      </w:r>
      <w:r w:rsidR="00CF1F7C">
        <w:rPr>
          <w:rFonts w:cs="Open Sans"/>
          <w:b/>
          <w:sz w:val="18"/>
          <w:szCs w:val="18"/>
        </w:rPr>
        <w:t xml:space="preserve"> </w:t>
      </w:r>
    </w:p>
    <w:p w14:paraId="51F4191C" w14:textId="78B9982C" w:rsidR="00E176AB" w:rsidRPr="00E176AB" w:rsidRDefault="00E176AB" w:rsidP="00E176AB">
      <w:pPr>
        <w:autoSpaceDE w:val="0"/>
        <w:autoSpaceDN w:val="0"/>
        <w:adjustRightInd w:val="0"/>
        <w:spacing w:line="240" w:lineRule="auto"/>
        <w:rPr>
          <w:rFonts w:cs="Open Sans"/>
          <w:i/>
        </w:rPr>
      </w:pPr>
      <w:r w:rsidRPr="00E176AB">
        <w:rPr>
          <w:rFonts w:cs="Open Sans"/>
          <w:i/>
        </w:rPr>
        <w:t>Bildnachweis:</w:t>
      </w:r>
      <w:r>
        <w:rPr>
          <w:rFonts w:cs="Open Sans"/>
          <w:i/>
        </w:rPr>
        <w:t xml:space="preserve"> </w:t>
      </w:r>
      <w:r w:rsidRPr="00E176AB">
        <w:rPr>
          <w:rFonts w:cs="Open Sans"/>
          <w:i/>
        </w:rPr>
        <w:t>stock.adobe.com</w:t>
      </w:r>
      <w:r>
        <w:rPr>
          <w:rFonts w:cs="Open Sans"/>
          <w:i/>
        </w:rPr>
        <w:t>/</w:t>
      </w:r>
      <w:proofErr w:type="spellStart"/>
      <w:r w:rsidRPr="00E176AB">
        <w:rPr>
          <w:rFonts w:cs="Open Sans"/>
          <w:i/>
        </w:rPr>
        <w:t>Viewfinder</w:t>
      </w:r>
      <w:proofErr w:type="spellEnd"/>
    </w:p>
    <w:p w14:paraId="42A6AA5A" w14:textId="77777777" w:rsidR="00EE7D99" w:rsidRDefault="00EE7D99" w:rsidP="00E4122A">
      <w:pPr>
        <w:jc w:val="both"/>
        <w:rPr>
          <w:rFonts w:cs="Open Sans"/>
          <w:i/>
        </w:rPr>
      </w:pPr>
      <w:bookmarkStart w:id="0" w:name="_GoBack"/>
      <w:bookmarkEnd w:id="0"/>
    </w:p>
    <w:p w14:paraId="656D44F0" w14:textId="23C11DF3" w:rsidR="004F43E7" w:rsidRPr="00CF1F7C" w:rsidRDefault="004F43E7" w:rsidP="00E4122A">
      <w:pPr>
        <w:jc w:val="both"/>
        <w:rPr>
          <w:rFonts w:cs="Open Sans"/>
          <w:i/>
        </w:rPr>
      </w:pPr>
      <w:r w:rsidRPr="00CF1F7C">
        <w:rPr>
          <w:rFonts w:cs="Open Sans"/>
          <w:i/>
        </w:rPr>
        <w:t xml:space="preserve">Weitere Informationen zur Creditreform Boniversum GmbH finden Sie unter </w:t>
      </w:r>
      <w:hyperlink r:id="rId8" w:history="1">
        <w:r w:rsidRPr="00CF1F7C">
          <w:rPr>
            <w:rStyle w:val="Hyperlink"/>
            <w:rFonts w:cs="Open Sans"/>
            <w:i/>
          </w:rPr>
          <w:t>www.boniversum.de</w:t>
        </w:r>
      </w:hyperlink>
      <w:r w:rsidRPr="00CF1F7C">
        <w:rPr>
          <w:rFonts w:cs="Open Sans"/>
          <w:i/>
        </w:rPr>
        <w:t xml:space="preserve">. Texte und Bilder sind für die redaktionelle Verwendung frei. Über die Zusendung eines Belegs freuen wir uns. </w:t>
      </w:r>
    </w:p>
    <w:p w14:paraId="2BFA8B3F" w14:textId="77777777" w:rsidR="004F43E7" w:rsidRPr="00542FF5" w:rsidRDefault="004F43E7" w:rsidP="00E4122A">
      <w:pPr>
        <w:jc w:val="both"/>
        <w:rPr>
          <w:rFonts w:cs="Open Sans"/>
        </w:rPr>
      </w:pPr>
    </w:p>
    <w:p w14:paraId="45BCC47B" w14:textId="77777777" w:rsidR="00562F8D" w:rsidRPr="00542FF5" w:rsidRDefault="004F43E7" w:rsidP="00E4122A">
      <w:pPr>
        <w:widowControl w:val="0"/>
        <w:autoSpaceDE w:val="0"/>
        <w:autoSpaceDN w:val="0"/>
        <w:adjustRightInd w:val="0"/>
        <w:jc w:val="both"/>
        <w:rPr>
          <w:rStyle w:val="Hyperlink"/>
          <w:rFonts w:cs="Open Sans"/>
          <w:szCs w:val="28"/>
        </w:rPr>
      </w:pPr>
      <w:r w:rsidRPr="00542FF5">
        <w:rPr>
          <w:rFonts w:cs="Open Sans"/>
          <w:color w:val="000000"/>
          <w:szCs w:val="28"/>
        </w:rPr>
        <w:t>Die Creditreform Boniversum GmbH (Boniversum) ist einer der führenden Anbieter von Bonitätsinformationen über Privatpersonen in Deutschland. Boniversum wurde 1997 gegründet und ist ein Unternehmen der Creditreform Gruppe. Das Unternehmen bietet Verbraucher</w:t>
      </w:r>
      <w:r w:rsidRPr="00542FF5">
        <w:rPr>
          <w:rFonts w:cs="Open Sans"/>
          <w:color w:val="000000"/>
          <w:szCs w:val="28"/>
        </w:rPr>
        <w:softHyphen/>
        <w:t>informationen und integrierte Risikomanagementlösungen für die kreditgebende Wirtschaft wie Versandhändler, Online-Shops, Touristikunternehmen, Banken, Versicherungen, Wohnungs</w:t>
      </w:r>
      <w:r w:rsidRPr="00542FF5">
        <w:rPr>
          <w:rFonts w:cs="Open Sans"/>
          <w:color w:val="000000"/>
          <w:szCs w:val="28"/>
        </w:rPr>
        <w:softHyphen/>
        <w:t xml:space="preserve">gesellschaften und viele mehr. Regelmäßig veröffentlicht Boniversum in Zusammenarbeit mit renommierten Partnern und Instituten umfangreiche Studien und Umfragen, um Trends frühzeitig vorherzusehen und Veränderungen im Verbraucher- bzw. Schuldnerverhalten oder in der Kreditaffinität sicher zu prognostizieren. </w:t>
      </w:r>
      <w:hyperlink r:id="rId9" w:history="1">
        <w:r w:rsidRPr="00542FF5">
          <w:rPr>
            <w:rStyle w:val="Hyperlink"/>
            <w:rFonts w:cs="Open Sans"/>
            <w:szCs w:val="28"/>
          </w:rPr>
          <w:t>www.boniversum.de</w:t>
        </w:r>
      </w:hyperlink>
      <w:r w:rsidR="00562F8D" w:rsidRPr="00542FF5">
        <w:rPr>
          <w:rStyle w:val="Hyperlink"/>
          <w:rFonts w:cs="Open Sans"/>
          <w:szCs w:val="28"/>
        </w:rPr>
        <w:t xml:space="preserve"> </w:t>
      </w:r>
    </w:p>
    <w:p w14:paraId="75CA7F4B" w14:textId="77777777" w:rsidR="00562F8D" w:rsidRPr="00542FF5" w:rsidRDefault="00562F8D" w:rsidP="00E4122A">
      <w:pPr>
        <w:widowControl w:val="0"/>
        <w:autoSpaceDE w:val="0"/>
        <w:autoSpaceDN w:val="0"/>
        <w:adjustRightInd w:val="0"/>
        <w:jc w:val="both"/>
        <w:rPr>
          <w:rStyle w:val="Hyperlink"/>
          <w:rFonts w:cs="Open Sans"/>
          <w:szCs w:val="28"/>
        </w:rPr>
      </w:pPr>
    </w:p>
    <w:p w14:paraId="0A064C84" w14:textId="2AB66D98" w:rsidR="006546C4" w:rsidRPr="00542FF5" w:rsidRDefault="00A72487" w:rsidP="00A72487">
      <w:pPr>
        <w:tabs>
          <w:tab w:val="left" w:pos="6161"/>
        </w:tabs>
        <w:rPr>
          <w:rFonts w:cs="Open Sans"/>
        </w:rPr>
      </w:pPr>
      <w:r>
        <w:rPr>
          <w:rFonts w:cs="Open Sans"/>
        </w:rPr>
        <w:tab/>
      </w:r>
    </w:p>
    <w:p w14:paraId="2EB20AB1" w14:textId="77777777" w:rsidR="00E4122A" w:rsidRPr="00542FF5" w:rsidRDefault="00E4122A" w:rsidP="00E4122A">
      <w:pPr>
        <w:pStyle w:val="berschrift3"/>
        <w:spacing w:after="240"/>
        <w:rPr>
          <w:rFonts w:cs="Open Sans"/>
        </w:rPr>
      </w:pPr>
      <w:r w:rsidRPr="00542FF5">
        <w:rPr>
          <w:rFonts w:cs="Open Sans"/>
        </w:rPr>
        <w:lastRenderedPageBreak/>
        <w:t xml:space="preserve">Ansprechpartner: </w:t>
      </w:r>
    </w:p>
    <w:p w14:paraId="7F50FE9D" w14:textId="77777777" w:rsidR="006546C4" w:rsidRPr="00542FF5" w:rsidRDefault="00E4122A" w:rsidP="00E4122A">
      <w:pPr>
        <w:spacing w:after="0"/>
        <w:rPr>
          <w:rFonts w:cs="Open Sans"/>
        </w:rPr>
      </w:pPr>
      <w:r w:rsidRPr="00542FF5">
        <w:rPr>
          <w:rFonts w:cs="Open Sans"/>
        </w:rPr>
        <w:t>Verena Krimpmann</w:t>
      </w:r>
    </w:p>
    <w:p w14:paraId="6144D6D4" w14:textId="77777777" w:rsidR="00E4122A" w:rsidRPr="00542FF5" w:rsidRDefault="00E4122A" w:rsidP="00E4122A">
      <w:pPr>
        <w:spacing w:after="0"/>
        <w:rPr>
          <w:rFonts w:cs="Open Sans"/>
        </w:rPr>
      </w:pPr>
      <w:r w:rsidRPr="00542FF5">
        <w:rPr>
          <w:rFonts w:cs="Open Sans"/>
        </w:rPr>
        <w:t>Creditreform Boniversum GmbH</w:t>
      </w:r>
    </w:p>
    <w:p w14:paraId="28F25E5B" w14:textId="63A421ED" w:rsidR="00E4122A" w:rsidRPr="00542FF5" w:rsidRDefault="00A72487" w:rsidP="00E4122A">
      <w:pPr>
        <w:spacing w:after="0"/>
        <w:rPr>
          <w:rFonts w:cs="Open Sans"/>
        </w:rPr>
      </w:pPr>
      <w:r>
        <w:rPr>
          <w:rFonts w:cs="Open Sans"/>
        </w:rPr>
        <w:t>Presse- und Öffentlichkeitsarbeit</w:t>
      </w:r>
    </w:p>
    <w:p w14:paraId="751A8CA4" w14:textId="17276AB4" w:rsidR="00E4122A" w:rsidRPr="00542FF5" w:rsidRDefault="00E4122A" w:rsidP="00E4122A">
      <w:pPr>
        <w:spacing w:after="0"/>
        <w:rPr>
          <w:rFonts w:cs="Open Sans"/>
        </w:rPr>
      </w:pPr>
      <w:r w:rsidRPr="00542FF5">
        <w:rPr>
          <w:rFonts w:cs="Open Sans"/>
        </w:rPr>
        <w:t>Tel.: +49 (0) 2131 109</w:t>
      </w:r>
      <w:r w:rsidR="00D15C2F">
        <w:rPr>
          <w:rFonts w:cs="Open Sans"/>
        </w:rPr>
        <w:t>-</w:t>
      </w:r>
      <w:r w:rsidRPr="00542FF5">
        <w:rPr>
          <w:rFonts w:cs="Open Sans"/>
        </w:rPr>
        <w:t>4305</w:t>
      </w:r>
    </w:p>
    <w:p w14:paraId="169269A4" w14:textId="470F3D19" w:rsidR="00E4122A" w:rsidRPr="00542FF5" w:rsidRDefault="00E4122A" w:rsidP="00E4122A">
      <w:pPr>
        <w:spacing w:after="0"/>
        <w:rPr>
          <w:rFonts w:cs="Open Sans"/>
        </w:rPr>
      </w:pPr>
      <w:r w:rsidRPr="00542FF5">
        <w:rPr>
          <w:rFonts w:cs="Open Sans"/>
        </w:rPr>
        <w:t>E</w:t>
      </w:r>
      <w:r w:rsidR="00D15C2F">
        <w:rPr>
          <w:rFonts w:cs="Open Sans"/>
        </w:rPr>
        <w:t>-M</w:t>
      </w:r>
      <w:r w:rsidRPr="00542FF5">
        <w:rPr>
          <w:rFonts w:cs="Open Sans"/>
        </w:rPr>
        <w:t>ail: v.krimpmann@boniversum.de</w:t>
      </w:r>
    </w:p>
    <w:p w14:paraId="09EB6803" w14:textId="77777777" w:rsidR="006546C4" w:rsidRPr="00542FF5" w:rsidRDefault="006546C4" w:rsidP="006F33F7">
      <w:pPr>
        <w:rPr>
          <w:rFonts w:cs="Open Sans"/>
        </w:rPr>
      </w:pPr>
    </w:p>
    <w:sectPr w:rsidR="006546C4" w:rsidRPr="00542FF5" w:rsidSect="006F33F7">
      <w:headerReference w:type="default" r:id="rId10"/>
      <w:footerReference w:type="default" r:id="rId11"/>
      <w:pgSz w:w="11906" w:h="16838"/>
      <w:pgMar w:top="1702" w:right="1134" w:bottom="1134" w:left="1276" w:header="568"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8DB972" w14:textId="77777777" w:rsidR="00C93D04" w:rsidRDefault="00C93D04" w:rsidP="00B21259">
      <w:pPr>
        <w:spacing w:after="0" w:line="240" w:lineRule="auto"/>
      </w:pPr>
      <w:r>
        <w:separator/>
      </w:r>
    </w:p>
  </w:endnote>
  <w:endnote w:type="continuationSeparator" w:id="0">
    <w:p w14:paraId="6002C175" w14:textId="77777777" w:rsidR="00C93D04" w:rsidRDefault="00C93D04" w:rsidP="00B21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79A2A" w14:textId="77777777" w:rsidR="00E644BC" w:rsidRDefault="00D15C2F" w:rsidP="00E644BC">
    <w:pPr>
      <w:pStyle w:val="Fuzeile"/>
      <w:rPr>
        <w:rFonts w:cs="Arial"/>
        <w:color w:val="585858"/>
        <w:sz w:val="16"/>
        <w:szCs w:val="16"/>
      </w:rPr>
    </w:pPr>
    <w:r>
      <w:rPr>
        <w:noProof/>
        <w:lang w:eastAsia="de-DE"/>
      </w:rPr>
      <mc:AlternateContent>
        <mc:Choice Requires="wps">
          <w:drawing>
            <wp:anchor distT="0" distB="0" distL="114300" distR="114300" simplePos="0" relativeHeight="251663360" behindDoc="0" locked="0" layoutInCell="1" allowOverlap="1" wp14:anchorId="0656F827" wp14:editId="517A9209">
              <wp:simplePos x="0" y="0"/>
              <wp:positionH relativeFrom="column">
                <wp:posOffset>3084207</wp:posOffset>
              </wp:positionH>
              <wp:positionV relativeFrom="paragraph">
                <wp:posOffset>19685</wp:posOffset>
              </wp:positionV>
              <wp:extent cx="3270250" cy="1054835"/>
              <wp:effectExtent l="0" t="0" r="0" b="0"/>
              <wp:wrapNone/>
              <wp:docPr id="6" name="Textfeld 6"/>
              <wp:cNvGraphicFramePr/>
              <a:graphic xmlns:a="http://schemas.openxmlformats.org/drawingml/2006/main">
                <a:graphicData uri="http://schemas.microsoft.com/office/word/2010/wordprocessingShape">
                  <wps:wsp>
                    <wps:cNvSpPr txBox="1"/>
                    <wps:spPr>
                      <a:xfrm>
                        <a:off x="0" y="0"/>
                        <a:ext cx="3270250" cy="1054835"/>
                      </a:xfrm>
                      <a:prstGeom prst="rect">
                        <a:avLst/>
                      </a:prstGeom>
                      <a:noFill/>
                      <a:ln w="6350">
                        <a:noFill/>
                      </a:ln>
                    </wps:spPr>
                    <wps:txbx>
                      <w:txbxContent>
                        <w:p w14:paraId="2EF5CC13" w14:textId="77777777" w:rsidR="007B2AFD" w:rsidRPr="00244E6F" w:rsidRDefault="007B2AFD" w:rsidP="007B2AFD">
                          <w:pPr>
                            <w:spacing w:after="0" w:line="240" w:lineRule="auto"/>
                            <w:rPr>
                              <w:rFonts w:cs="Open Sans"/>
                              <w:color w:val="009EE2"/>
                              <w:sz w:val="16"/>
                              <w:szCs w:val="16"/>
                            </w:rPr>
                          </w:pPr>
                          <w:r>
                            <w:rPr>
                              <w:rFonts w:cs="Open Sans"/>
                              <w:sz w:val="16"/>
                              <w:szCs w:val="16"/>
                            </w:rPr>
                            <w:t>Geschäftsführer: Stephan Vila, Ralf Zirbes</w:t>
                          </w:r>
                          <w:r w:rsidRPr="00244E6F">
                            <w:rPr>
                              <w:rFonts w:cs="Open Sans"/>
                              <w:sz w:val="16"/>
                              <w:szCs w:val="16"/>
                            </w:rPr>
                            <w:t xml:space="preserve"> </w:t>
                          </w:r>
                        </w:p>
                        <w:p w14:paraId="26A2C36E" w14:textId="77777777" w:rsidR="007B2AFD" w:rsidRPr="00244E6F" w:rsidRDefault="007B2AFD" w:rsidP="007B2AFD">
                          <w:pPr>
                            <w:spacing w:after="0" w:line="240" w:lineRule="auto"/>
                            <w:rPr>
                              <w:rFonts w:cs="Open Sans"/>
                              <w:sz w:val="16"/>
                              <w:szCs w:val="16"/>
                            </w:rPr>
                          </w:pPr>
                          <w:r>
                            <w:rPr>
                              <w:rFonts w:cs="Open Sans"/>
                              <w:sz w:val="16"/>
                              <w:szCs w:val="16"/>
                            </w:rPr>
                            <w:t>Amtsgericht Neuss HRB 8937</w:t>
                          </w:r>
                        </w:p>
                        <w:p w14:paraId="4D301439" w14:textId="77777777" w:rsidR="007B2AFD" w:rsidRPr="00244E6F" w:rsidRDefault="007B2AFD" w:rsidP="007B2AFD">
                          <w:pPr>
                            <w:spacing w:after="0" w:line="240" w:lineRule="auto"/>
                            <w:rPr>
                              <w:sz w:val="16"/>
                              <w:szCs w:val="16"/>
                            </w:rPr>
                          </w:pPr>
                          <w:r>
                            <w:rPr>
                              <w:rFonts w:cs="Open Sans"/>
                              <w:sz w:val="16"/>
                              <w:szCs w:val="16"/>
                            </w:rPr>
                            <w:t>IBAN DE92 3008 0000 0104 1782 00</w:t>
                          </w:r>
                          <w:r w:rsidRPr="00244E6F">
                            <w:rPr>
                              <w:rFonts w:cs="Open Sans"/>
                              <w:color w:val="009EE2"/>
                              <w:sz w:val="16"/>
                              <w:szCs w:val="16"/>
                            </w:rPr>
                            <w:sym w:font="Webdings" w:char="F07C"/>
                          </w:r>
                          <w:r>
                            <w:rPr>
                              <w:rFonts w:cs="Open Sans"/>
                              <w:sz w:val="16"/>
                              <w:szCs w:val="16"/>
                            </w:rPr>
                            <w:t>BIC DRESDEFF300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56F827" id="_x0000_t202" coordsize="21600,21600" o:spt="202" path="m,l,21600r21600,l21600,xe">
              <v:stroke joinstyle="miter"/>
              <v:path gradientshapeok="t" o:connecttype="rect"/>
            </v:shapetype>
            <v:shape id="Textfeld 6" o:spid="_x0000_s1026" type="#_x0000_t202" style="position:absolute;margin-left:242.85pt;margin-top:1.55pt;width:257.5pt;height:83.0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" filled="f" stroked="f" strokeweight=".5pt">
              <v:textbox>
                <w:txbxContent>
                  <w:p w14:paraId="2EF5CC13" w14:textId="77777777" w:rsidR="007B2AFD" w:rsidRPr="00244E6F" w:rsidRDefault="007B2AFD" w:rsidP="007B2AFD">
                    <w:pPr>
                      <w:spacing w:after="0" w:line="240" w:lineRule="auto"/>
                      <w:rPr>
                        <w:rFonts w:cs="Open Sans"/>
                        <w:color w:val="009EE2"/>
                        <w:sz w:val="16"/>
                        <w:szCs w:val="16"/>
                      </w:rPr>
                    </w:pPr>
                    <w:r>
                      <w:rPr>
                        <w:rFonts w:cs="Open Sans"/>
                        <w:sz w:val="16"/>
                        <w:szCs w:val="16"/>
                      </w:rPr>
                      <w:t>Geschäftsführer: Stephan Vila, Ralf Zirbes</w:t>
                    </w:r>
                    <w:r w:rsidRPr="00244E6F">
                      <w:rPr>
                        <w:rFonts w:cs="Open Sans"/>
                        <w:sz w:val="16"/>
                        <w:szCs w:val="16"/>
                      </w:rPr>
                      <w:t xml:space="preserve"> </w:t>
                    </w:r>
                  </w:p>
                  <w:p w14:paraId="26A2C36E" w14:textId="77777777" w:rsidR="007B2AFD" w:rsidRPr="00244E6F" w:rsidRDefault="007B2AFD" w:rsidP="007B2AFD">
                    <w:pPr>
                      <w:spacing w:after="0" w:line="240" w:lineRule="auto"/>
                      <w:rPr>
                        <w:rFonts w:cs="Open Sans"/>
                        <w:sz w:val="16"/>
                        <w:szCs w:val="16"/>
                      </w:rPr>
                    </w:pPr>
                    <w:r>
                      <w:rPr>
                        <w:rFonts w:cs="Open Sans"/>
                        <w:sz w:val="16"/>
                        <w:szCs w:val="16"/>
                      </w:rPr>
                      <w:t>Amtsgericht Neuss HRB 8937</w:t>
                    </w:r>
                  </w:p>
                  <w:p w14:paraId="4D301439" w14:textId="77777777" w:rsidR="007B2AFD" w:rsidRPr="00244E6F" w:rsidRDefault="007B2AFD" w:rsidP="007B2AFD">
                    <w:pPr>
                      <w:spacing w:after="0" w:line="240" w:lineRule="auto"/>
                      <w:rPr>
                        <w:sz w:val="16"/>
                        <w:szCs w:val="16"/>
                      </w:rPr>
                    </w:pPr>
                    <w:r>
                      <w:rPr>
                        <w:rFonts w:cs="Open Sans"/>
                        <w:sz w:val="16"/>
                        <w:szCs w:val="16"/>
                      </w:rPr>
                      <w:t>IBAN DE92 3008 0000 0104 1782 00</w:t>
                    </w:r>
                    <w:r w:rsidRPr="00244E6F">
                      <w:rPr>
                        <w:rFonts w:cs="Open Sans"/>
                        <w:color w:val="009EE2"/>
                        <w:sz w:val="16"/>
                        <w:szCs w:val="16"/>
                      </w:rPr>
                      <w:sym w:font="Webdings" w:char="F07C"/>
                    </w:r>
                    <w:r>
                      <w:rPr>
                        <w:rFonts w:cs="Open Sans"/>
                        <w:sz w:val="16"/>
                        <w:szCs w:val="16"/>
                      </w:rPr>
                      <w:t>BIC DRESDEFF300</w:t>
                    </w:r>
                  </w:p>
                </w:txbxContent>
              </v:textbox>
            </v:shape>
          </w:pict>
        </mc:Fallback>
      </mc:AlternateContent>
    </w:r>
    <w:r w:rsidR="007B2AFD">
      <w:rPr>
        <w:noProof/>
        <w:lang w:eastAsia="de-DE"/>
      </w:rPr>
      <mc:AlternateContent>
        <mc:Choice Requires="wps">
          <w:drawing>
            <wp:anchor distT="0" distB="0" distL="114300" distR="114300" simplePos="0" relativeHeight="251661312" behindDoc="0" locked="0" layoutInCell="1" allowOverlap="1" wp14:anchorId="66414101" wp14:editId="7067A61E">
              <wp:simplePos x="0" y="0"/>
              <wp:positionH relativeFrom="margin">
                <wp:posOffset>-114923</wp:posOffset>
              </wp:positionH>
              <wp:positionV relativeFrom="paragraph">
                <wp:posOffset>-128270</wp:posOffset>
              </wp:positionV>
              <wp:extent cx="3270250" cy="768350"/>
              <wp:effectExtent l="0" t="0" r="0" b="0"/>
              <wp:wrapNone/>
              <wp:docPr id="39" name="Textfeld 39"/>
              <wp:cNvGraphicFramePr/>
              <a:graphic xmlns:a="http://schemas.openxmlformats.org/drawingml/2006/main">
                <a:graphicData uri="http://schemas.microsoft.com/office/word/2010/wordprocessingShape">
                  <wps:wsp>
                    <wps:cNvSpPr txBox="1"/>
                    <wps:spPr>
                      <a:xfrm>
                        <a:off x="0" y="0"/>
                        <a:ext cx="3270250" cy="768350"/>
                      </a:xfrm>
                      <a:prstGeom prst="rect">
                        <a:avLst/>
                      </a:prstGeom>
                      <a:noFill/>
                      <a:ln w="6350">
                        <a:noFill/>
                      </a:ln>
                    </wps:spPr>
                    <wps:txbx>
                      <w:txbxContent>
                        <w:p w14:paraId="535CB62C" w14:textId="77777777" w:rsidR="007B2AFD" w:rsidRPr="00244E6F" w:rsidRDefault="007B2AFD" w:rsidP="007B2AFD">
                          <w:pPr>
                            <w:spacing w:after="0" w:line="240" w:lineRule="auto"/>
                            <w:rPr>
                              <w:rFonts w:ascii="Open Sans SemiBold" w:hAnsi="Open Sans SemiBold" w:cs="Open Sans SemiBold"/>
                              <w:color w:val="009EE2"/>
                              <w:sz w:val="16"/>
                              <w:szCs w:val="16"/>
                            </w:rPr>
                          </w:pPr>
                          <w:r w:rsidRPr="00244E6F">
                            <w:rPr>
                              <w:rFonts w:ascii="Open Sans SemiBold" w:hAnsi="Open Sans SemiBold" w:cs="Open Sans SemiBold"/>
                              <w:color w:val="009EE2"/>
                              <w:sz w:val="16"/>
                              <w:szCs w:val="16"/>
                            </w:rPr>
                            <w:t>Creditreform Boniversum GmbH</w:t>
                          </w:r>
                        </w:p>
                        <w:p w14:paraId="26C597C5" w14:textId="77777777" w:rsidR="007B2AFD" w:rsidRPr="00244E6F" w:rsidRDefault="007B2AFD" w:rsidP="007B2AFD">
                          <w:pPr>
                            <w:spacing w:after="0" w:line="240" w:lineRule="auto"/>
                            <w:rPr>
                              <w:rFonts w:cs="Open Sans"/>
                              <w:color w:val="009EE2"/>
                              <w:sz w:val="16"/>
                              <w:szCs w:val="16"/>
                            </w:rPr>
                          </w:pPr>
                          <w:proofErr w:type="spellStart"/>
                          <w:r>
                            <w:rPr>
                              <w:rFonts w:cs="Open Sans"/>
                              <w:sz w:val="16"/>
                              <w:szCs w:val="16"/>
                            </w:rPr>
                            <w:t>Hellersbergstr</w:t>
                          </w:r>
                          <w:proofErr w:type="spellEnd"/>
                          <w:r>
                            <w:rPr>
                              <w:rFonts w:cs="Open Sans"/>
                              <w:sz w:val="16"/>
                              <w:szCs w:val="16"/>
                            </w:rPr>
                            <w:t>. 11</w:t>
                          </w:r>
                          <w:r w:rsidRPr="00244E6F">
                            <w:rPr>
                              <w:rFonts w:cs="Open Sans"/>
                              <w:color w:val="009EE2"/>
                              <w:sz w:val="16"/>
                              <w:szCs w:val="16"/>
                            </w:rPr>
                            <w:sym w:font="Webdings" w:char="F07C"/>
                          </w:r>
                          <w:r w:rsidRPr="00244E6F">
                            <w:rPr>
                              <w:rFonts w:cs="Open Sans"/>
                              <w:sz w:val="16"/>
                              <w:szCs w:val="16"/>
                            </w:rPr>
                            <w:t>41460 Neuss</w:t>
                          </w:r>
                        </w:p>
                        <w:p w14:paraId="055C159F" w14:textId="77777777" w:rsidR="007B2AFD" w:rsidRPr="00244E6F" w:rsidRDefault="007B2AFD" w:rsidP="007B2AFD">
                          <w:pPr>
                            <w:spacing w:after="0" w:line="240" w:lineRule="auto"/>
                            <w:rPr>
                              <w:rFonts w:cs="Open Sans"/>
                              <w:sz w:val="16"/>
                              <w:szCs w:val="16"/>
                            </w:rPr>
                          </w:pPr>
                          <w:r w:rsidRPr="007B2AFD">
                            <w:rPr>
                              <w:rFonts w:cs="Open Sans"/>
                              <w:sz w:val="16"/>
                              <w:szCs w:val="16"/>
                            </w:rPr>
                            <w:t>T</w:t>
                          </w:r>
                          <w:r w:rsidRPr="007B2AFD">
                            <w:rPr>
                              <w:rFonts w:cs="Open Sans"/>
                              <w:color w:val="009EE2"/>
                              <w:sz w:val="16"/>
                              <w:szCs w:val="16"/>
                            </w:rPr>
                            <w:t xml:space="preserve"> </w:t>
                          </w:r>
                          <w:r w:rsidRPr="007B2AFD">
                            <w:rPr>
                              <w:rFonts w:cs="Open Sans"/>
                              <w:sz w:val="16"/>
                              <w:szCs w:val="16"/>
                            </w:rPr>
                            <w:t>+</w:t>
                          </w:r>
                          <w:r w:rsidRPr="00244E6F">
                            <w:rPr>
                              <w:rFonts w:cs="Open Sans"/>
                              <w:sz w:val="16"/>
                              <w:szCs w:val="16"/>
                            </w:rPr>
                            <w:t>49 2131 109-501</w:t>
                          </w:r>
                          <w:r w:rsidRPr="00244E6F">
                            <w:rPr>
                              <w:rFonts w:cs="Open Sans"/>
                              <w:color w:val="009EE2"/>
                              <w:sz w:val="16"/>
                              <w:szCs w:val="16"/>
                            </w:rPr>
                            <w:sym w:font="Webdings" w:char="F07C"/>
                          </w:r>
                          <w:r w:rsidRPr="00244E6F">
                            <w:rPr>
                              <w:rFonts w:cs="Open Sans"/>
                              <w:sz w:val="16"/>
                              <w:szCs w:val="16"/>
                            </w:rPr>
                            <w:t>F</w:t>
                          </w:r>
                          <w:r w:rsidRPr="00244E6F">
                            <w:rPr>
                              <w:rFonts w:cs="Open Sans"/>
                              <w:color w:val="009EE2"/>
                              <w:sz w:val="16"/>
                              <w:szCs w:val="16"/>
                            </w:rPr>
                            <w:t xml:space="preserve"> </w:t>
                          </w:r>
                          <w:r w:rsidRPr="00244E6F">
                            <w:rPr>
                              <w:rFonts w:cs="Open Sans"/>
                              <w:sz w:val="16"/>
                              <w:szCs w:val="16"/>
                            </w:rPr>
                            <w:t>+49 2131 109-557</w:t>
                          </w:r>
                        </w:p>
                        <w:p w14:paraId="38B618F4" w14:textId="77777777" w:rsidR="007B2AFD" w:rsidRPr="00244E6F" w:rsidRDefault="007B2AFD" w:rsidP="007B2AFD">
                          <w:pPr>
                            <w:spacing w:after="0" w:line="240" w:lineRule="auto"/>
                            <w:rPr>
                              <w:sz w:val="16"/>
                              <w:szCs w:val="16"/>
                            </w:rPr>
                          </w:pPr>
                          <w:r w:rsidRPr="00244E6F">
                            <w:rPr>
                              <w:rFonts w:cs="Open Sans"/>
                              <w:sz w:val="16"/>
                              <w:szCs w:val="16"/>
                            </w:rPr>
                            <w:t>info@boniversum.de</w:t>
                          </w:r>
                          <w:r w:rsidRPr="00244E6F">
                            <w:rPr>
                              <w:rFonts w:cs="Open Sans"/>
                              <w:color w:val="009EE2"/>
                              <w:sz w:val="16"/>
                              <w:szCs w:val="16"/>
                            </w:rPr>
                            <w:sym w:font="Webdings" w:char="F07C"/>
                          </w:r>
                          <w:r w:rsidRPr="00244E6F">
                            <w:rPr>
                              <w:rFonts w:cs="Open Sans"/>
                              <w:sz w:val="16"/>
                              <w:szCs w:val="16"/>
                            </w:rPr>
                            <w:t>www.boniversum.de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414101" id="Textfeld 39" o:spid="_x0000_s1027" type="#_x0000_t202" style="position:absolute;margin-left:-9.05pt;margin-top:-10.1pt;width:257.5pt;height:60.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" filled="f" stroked="f" strokeweight=".5pt">
              <v:textbox>
                <w:txbxContent>
                  <w:p w14:paraId="535CB62C" w14:textId="77777777" w:rsidR="007B2AFD" w:rsidRPr="00244E6F" w:rsidRDefault="007B2AFD" w:rsidP="007B2AFD">
                    <w:pPr>
                      <w:spacing w:after="0" w:line="240" w:lineRule="auto"/>
                      <w:rPr>
                        <w:rFonts w:ascii="Open Sans SemiBold" w:hAnsi="Open Sans SemiBold" w:cs="Open Sans SemiBold"/>
                        <w:color w:val="009EE2"/>
                        <w:sz w:val="16"/>
                        <w:szCs w:val="16"/>
                      </w:rPr>
                    </w:pPr>
                    <w:r w:rsidRPr="00244E6F">
                      <w:rPr>
                        <w:rFonts w:ascii="Open Sans SemiBold" w:hAnsi="Open Sans SemiBold" w:cs="Open Sans SemiBold"/>
                        <w:color w:val="009EE2"/>
                        <w:sz w:val="16"/>
                        <w:szCs w:val="16"/>
                      </w:rPr>
                      <w:t>Creditreform Boniversum GmbH</w:t>
                    </w:r>
                  </w:p>
                  <w:p w14:paraId="26C597C5" w14:textId="77777777" w:rsidR="007B2AFD" w:rsidRPr="00244E6F" w:rsidRDefault="007B2AFD" w:rsidP="007B2AFD">
                    <w:pPr>
                      <w:spacing w:after="0" w:line="240" w:lineRule="auto"/>
                      <w:rPr>
                        <w:rFonts w:cs="Open Sans"/>
                        <w:color w:val="009EE2"/>
                        <w:sz w:val="16"/>
                        <w:szCs w:val="16"/>
                      </w:rPr>
                    </w:pPr>
                    <w:proofErr w:type="spellStart"/>
                    <w:r>
                      <w:rPr>
                        <w:rFonts w:cs="Open Sans"/>
                        <w:sz w:val="16"/>
                        <w:szCs w:val="16"/>
                      </w:rPr>
                      <w:t>Hellersbergstr</w:t>
                    </w:r>
                    <w:proofErr w:type="spellEnd"/>
                    <w:r>
                      <w:rPr>
                        <w:rFonts w:cs="Open Sans"/>
                        <w:sz w:val="16"/>
                        <w:szCs w:val="16"/>
                      </w:rPr>
                      <w:t>. 11</w:t>
                    </w:r>
                    <w:r w:rsidRPr="00244E6F">
                      <w:rPr>
                        <w:rFonts w:cs="Open Sans"/>
                        <w:color w:val="009EE2"/>
                        <w:sz w:val="16"/>
                        <w:szCs w:val="16"/>
                      </w:rPr>
                      <w:sym w:font="Webdings" w:char="F07C"/>
                    </w:r>
                    <w:r w:rsidRPr="00244E6F">
                      <w:rPr>
                        <w:rFonts w:cs="Open Sans"/>
                        <w:sz w:val="16"/>
                        <w:szCs w:val="16"/>
                      </w:rPr>
                      <w:t>41460 Neuss</w:t>
                    </w:r>
                  </w:p>
                  <w:p w14:paraId="055C159F" w14:textId="77777777" w:rsidR="007B2AFD" w:rsidRPr="00244E6F" w:rsidRDefault="007B2AFD" w:rsidP="007B2AFD">
                    <w:pPr>
                      <w:spacing w:after="0" w:line="240" w:lineRule="auto"/>
                      <w:rPr>
                        <w:rFonts w:cs="Open Sans"/>
                        <w:sz w:val="16"/>
                        <w:szCs w:val="16"/>
                      </w:rPr>
                    </w:pPr>
                    <w:r w:rsidRPr="007B2AFD">
                      <w:rPr>
                        <w:rFonts w:cs="Open Sans"/>
                        <w:sz w:val="16"/>
                        <w:szCs w:val="16"/>
                      </w:rPr>
                      <w:t>T</w:t>
                    </w:r>
                    <w:r w:rsidRPr="007B2AFD">
                      <w:rPr>
                        <w:rFonts w:cs="Open Sans"/>
                        <w:color w:val="009EE2"/>
                        <w:sz w:val="16"/>
                        <w:szCs w:val="16"/>
                      </w:rPr>
                      <w:t xml:space="preserve"> </w:t>
                    </w:r>
                    <w:r w:rsidRPr="007B2AFD">
                      <w:rPr>
                        <w:rFonts w:cs="Open Sans"/>
                        <w:sz w:val="16"/>
                        <w:szCs w:val="16"/>
                      </w:rPr>
                      <w:t>+</w:t>
                    </w:r>
                    <w:r w:rsidRPr="00244E6F">
                      <w:rPr>
                        <w:rFonts w:cs="Open Sans"/>
                        <w:sz w:val="16"/>
                        <w:szCs w:val="16"/>
                      </w:rPr>
                      <w:t>49 2131 109-501</w:t>
                    </w:r>
                    <w:r w:rsidRPr="00244E6F">
                      <w:rPr>
                        <w:rFonts w:cs="Open Sans"/>
                        <w:color w:val="009EE2"/>
                        <w:sz w:val="16"/>
                        <w:szCs w:val="16"/>
                      </w:rPr>
                      <w:sym w:font="Webdings" w:char="F07C"/>
                    </w:r>
                    <w:r w:rsidRPr="00244E6F">
                      <w:rPr>
                        <w:rFonts w:cs="Open Sans"/>
                        <w:sz w:val="16"/>
                        <w:szCs w:val="16"/>
                      </w:rPr>
                      <w:t>F</w:t>
                    </w:r>
                    <w:r w:rsidRPr="00244E6F">
                      <w:rPr>
                        <w:rFonts w:cs="Open Sans"/>
                        <w:color w:val="009EE2"/>
                        <w:sz w:val="16"/>
                        <w:szCs w:val="16"/>
                      </w:rPr>
                      <w:t xml:space="preserve"> </w:t>
                    </w:r>
                    <w:r w:rsidRPr="00244E6F">
                      <w:rPr>
                        <w:rFonts w:cs="Open Sans"/>
                        <w:sz w:val="16"/>
                        <w:szCs w:val="16"/>
                      </w:rPr>
                      <w:t>+49 2131 109-557</w:t>
                    </w:r>
                  </w:p>
                  <w:p w14:paraId="38B618F4" w14:textId="77777777" w:rsidR="007B2AFD" w:rsidRPr="00244E6F" w:rsidRDefault="007B2AFD" w:rsidP="007B2AFD">
                    <w:pPr>
                      <w:spacing w:after="0" w:line="240" w:lineRule="auto"/>
                      <w:rPr>
                        <w:sz w:val="16"/>
                        <w:szCs w:val="16"/>
                      </w:rPr>
                    </w:pPr>
                    <w:r w:rsidRPr="00244E6F">
                      <w:rPr>
                        <w:rFonts w:cs="Open Sans"/>
                        <w:sz w:val="16"/>
                        <w:szCs w:val="16"/>
                      </w:rPr>
                      <w:t>info@boniversum.de</w:t>
                    </w:r>
                    <w:r w:rsidRPr="00244E6F">
                      <w:rPr>
                        <w:rFonts w:cs="Open Sans"/>
                        <w:color w:val="009EE2"/>
                        <w:sz w:val="16"/>
                        <w:szCs w:val="16"/>
                      </w:rPr>
                      <w:sym w:font="Webdings" w:char="F07C"/>
                    </w:r>
                    <w:r w:rsidRPr="00244E6F">
                      <w:rPr>
                        <w:rFonts w:cs="Open Sans"/>
                        <w:sz w:val="16"/>
                        <w:szCs w:val="16"/>
                      </w:rPr>
                      <w:t>www.boniversum.de</w:t>
                    </w:r>
                  </w:p>
                </w:txbxContent>
              </v:textbox>
              <w10:wrap anchorx="margin"/>
            </v:shape>
          </w:pict>
        </mc:Fallback>
      </mc:AlternateContent>
    </w:r>
  </w:p>
  <w:p w14:paraId="0E423106" w14:textId="77777777" w:rsidR="00E644BC" w:rsidRDefault="00E644BC" w:rsidP="00E644BC">
    <w:pPr>
      <w:pStyle w:val="Fuzeile"/>
      <w:rPr>
        <w:rFonts w:cs="Arial"/>
        <w:color w:val="585858"/>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605C9B" w14:textId="77777777" w:rsidR="00C93D04" w:rsidRDefault="00C93D04" w:rsidP="00B21259">
      <w:pPr>
        <w:spacing w:after="0" w:line="240" w:lineRule="auto"/>
      </w:pPr>
      <w:r>
        <w:separator/>
      </w:r>
    </w:p>
  </w:footnote>
  <w:footnote w:type="continuationSeparator" w:id="0">
    <w:p w14:paraId="49A793AF" w14:textId="77777777" w:rsidR="00C93D04" w:rsidRDefault="00C93D04" w:rsidP="00B212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C9191" w14:textId="77777777" w:rsidR="00B21259" w:rsidRDefault="008276EB">
    <w:pPr>
      <w:pStyle w:val="Kopfzeile"/>
    </w:pPr>
    <w:r>
      <w:rPr>
        <w:noProof/>
        <w:lang w:eastAsia="de-DE"/>
      </w:rPr>
      <w:drawing>
        <wp:anchor distT="0" distB="0" distL="114300" distR="114300" simplePos="0" relativeHeight="251659264" behindDoc="0" locked="0" layoutInCell="1" allowOverlap="1" wp14:anchorId="58890723" wp14:editId="1BE39EFC">
          <wp:simplePos x="0" y="0"/>
          <wp:positionH relativeFrom="column">
            <wp:posOffset>3960495</wp:posOffset>
          </wp:positionH>
          <wp:positionV relativeFrom="paragraph">
            <wp:posOffset>0</wp:posOffset>
          </wp:positionV>
          <wp:extent cx="2339975" cy="375285"/>
          <wp:effectExtent l="0" t="0" r="3175" b="5715"/>
          <wp:wrapNone/>
          <wp:docPr id="1" name="Bild 1" descr="logo-boniversum-rgb-cy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oniversum-rgb-cy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9975" cy="375285"/>
                  </a:xfrm>
                  <a:prstGeom prst="rect">
                    <a:avLst/>
                  </a:prstGeom>
                  <a:noFill/>
                </pic:spPr>
              </pic:pic>
            </a:graphicData>
          </a:graphic>
          <wp14:sizeRelH relativeFrom="page">
            <wp14:pctWidth>0</wp14:pctWidth>
          </wp14:sizeRelH>
          <wp14:sizeRelV relativeFrom="page">
            <wp14:pctHeight>0</wp14:pctHeight>
          </wp14:sizeRelV>
        </wp:anchor>
      </w:drawing>
    </w:r>
  </w:p>
  <w:p w14:paraId="1309585F" w14:textId="77777777" w:rsidR="00B21259" w:rsidRPr="00D15C2F" w:rsidRDefault="004F43E7">
    <w:pPr>
      <w:pStyle w:val="Kopfzeile"/>
      <w:rPr>
        <w:b/>
        <w:color w:val="004884"/>
        <w:sz w:val="32"/>
        <w:szCs w:val="32"/>
      </w:rPr>
    </w:pPr>
    <w:r w:rsidRPr="00D15C2F">
      <w:rPr>
        <w:rFonts w:ascii="Arial" w:hAnsi="Arial" w:cs="Arial"/>
        <w:b/>
        <w:color w:val="004884"/>
        <w:sz w:val="32"/>
        <w:szCs w:val="32"/>
      </w:rPr>
      <w:t>Pressemitteilung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1564F"/>
    <w:multiLevelType w:val="hybridMultilevel"/>
    <w:tmpl w:val="810C3950"/>
    <w:lvl w:ilvl="0" w:tplc="0BF87AFC">
      <w:start w:val="1"/>
      <w:numFmt w:val="bullet"/>
      <w:lvlText w:val=""/>
      <w:lvlJc w:val="left"/>
      <w:pPr>
        <w:ind w:left="720" w:hanging="360"/>
      </w:pPr>
      <w:rPr>
        <w:rFonts w:ascii="Symbol" w:hAnsi="Symbol" w:hint="default"/>
        <w:color w:val="009EE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2D2320"/>
    <w:multiLevelType w:val="hybridMultilevel"/>
    <w:tmpl w:val="58481C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B5249A3"/>
    <w:multiLevelType w:val="hybridMultilevel"/>
    <w:tmpl w:val="92066B60"/>
    <w:lvl w:ilvl="0" w:tplc="ABD6CCA0">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72273B3"/>
    <w:multiLevelType w:val="hybridMultilevel"/>
    <w:tmpl w:val="0256FEA0"/>
    <w:lvl w:ilvl="0" w:tplc="EE721DC2">
      <w:start w:val="1"/>
      <w:numFmt w:val="bullet"/>
      <w:lvlText w:val=""/>
      <w:lvlJc w:val="left"/>
      <w:pPr>
        <w:ind w:left="502" w:hanging="360"/>
      </w:pPr>
      <w:rPr>
        <w:rFonts w:ascii="Wingdings" w:hAnsi="Wingdings" w:hint="default"/>
        <w:color w:val="4BA7E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EA821F1"/>
    <w:multiLevelType w:val="hybridMultilevel"/>
    <w:tmpl w:val="AB7AF604"/>
    <w:lvl w:ilvl="0" w:tplc="9452A130">
      <w:start w:val="1"/>
      <w:numFmt w:val="bullet"/>
      <w:lvlText w:val=""/>
      <w:lvlJc w:val="left"/>
      <w:pPr>
        <w:ind w:left="720" w:hanging="360"/>
      </w:pPr>
      <w:rPr>
        <w:rFonts w:ascii="Symbol" w:hAnsi="Symbol" w:hint="default"/>
        <w:u w:color="5AC5F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1B8646C"/>
    <w:multiLevelType w:val="hybridMultilevel"/>
    <w:tmpl w:val="A5B6DFC4"/>
    <w:lvl w:ilvl="0" w:tplc="906E79D6">
      <w:start w:val="1"/>
      <w:numFmt w:val="bullet"/>
      <w:pStyle w:val="Aufzhlung"/>
      <w:lvlText w:val=""/>
      <w:lvlJc w:val="left"/>
      <w:pPr>
        <w:ind w:left="720" w:hanging="360"/>
      </w:pPr>
      <w:rPr>
        <w:rFonts w:ascii="Wingdings" w:hAnsi="Wingdings" w:hint="default"/>
        <w:color w:val="4BA7E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B09611F"/>
    <w:multiLevelType w:val="hybridMultilevel"/>
    <w:tmpl w:val="E436AA04"/>
    <w:lvl w:ilvl="0" w:tplc="7DB2ACCE">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9793C87"/>
    <w:multiLevelType w:val="hybridMultilevel"/>
    <w:tmpl w:val="3BDA7F7A"/>
    <w:lvl w:ilvl="0" w:tplc="FCE8F5CC">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F3A076E"/>
    <w:multiLevelType w:val="hybridMultilevel"/>
    <w:tmpl w:val="8D38161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4"/>
  </w:num>
  <w:num w:numId="5">
    <w:abstractNumId w:val="8"/>
  </w:num>
  <w:num w:numId="6">
    <w:abstractNumId w:val="0"/>
  </w:num>
  <w:num w:numId="7">
    <w:abstractNumId w:val="7"/>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259"/>
    <w:rsid w:val="00046000"/>
    <w:rsid w:val="000B5B6E"/>
    <w:rsid w:val="00104BF5"/>
    <w:rsid w:val="00121A8B"/>
    <w:rsid w:val="00136A63"/>
    <w:rsid w:val="001940CA"/>
    <w:rsid w:val="00195BA6"/>
    <w:rsid w:val="002059C7"/>
    <w:rsid w:val="00211AFE"/>
    <w:rsid w:val="002431BA"/>
    <w:rsid w:val="002521F5"/>
    <w:rsid w:val="00294D12"/>
    <w:rsid w:val="002E5DF7"/>
    <w:rsid w:val="0030512D"/>
    <w:rsid w:val="00310DB8"/>
    <w:rsid w:val="003375C3"/>
    <w:rsid w:val="003A3092"/>
    <w:rsid w:val="003F76A8"/>
    <w:rsid w:val="00493075"/>
    <w:rsid w:val="0049699E"/>
    <w:rsid w:val="004F43E7"/>
    <w:rsid w:val="00517B76"/>
    <w:rsid w:val="0052348F"/>
    <w:rsid w:val="00542FF5"/>
    <w:rsid w:val="005467BE"/>
    <w:rsid w:val="00562F8D"/>
    <w:rsid w:val="00566B3C"/>
    <w:rsid w:val="005804EE"/>
    <w:rsid w:val="00582835"/>
    <w:rsid w:val="00590D24"/>
    <w:rsid w:val="005A072C"/>
    <w:rsid w:val="005C5A2B"/>
    <w:rsid w:val="005C65CE"/>
    <w:rsid w:val="00613459"/>
    <w:rsid w:val="00624195"/>
    <w:rsid w:val="006416B3"/>
    <w:rsid w:val="00642210"/>
    <w:rsid w:val="006546C4"/>
    <w:rsid w:val="006A377F"/>
    <w:rsid w:val="006D0AF1"/>
    <w:rsid w:val="006E3BF2"/>
    <w:rsid w:val="006F33F7"/>
    <w:rsid w:val="00711467"/>
    <w:rsid w:val="00726EB1"/>
    <w:rsid w:val="00765B5F"/>
    <w:rsid w:val="00767C66"/>
    <w:rsid w:val="007912CB"/>
    <w:rsid w:val="0079291D"/>
    <w:rsid w:val="007A6A62"/>
    <w:rsid w:val="007B2AFD"/>
    <w:rsid w:val="007D2ED7"/>
    <w:rsid w:val="007D7611"/>
    <w:rsid w:val="007F63DF"/>
    <w:rsid w:val="00823F0A"/>
    <w:rsid w:val="008276EB"/>
    <w:rsid w:val="00836557"/>
    <w:rsid w:val="00883E44"/>
    <w:rsid w:val="008873F6"/>
    <w:rsid w:val="008B4C9C"/>
    <w:rsid w:val="008B60FA"/>
    <w:rsid w:val="0094377F"/>
    <w:rsid w:val="00956B11"/>
    <w:rsid w:val="009A3D18"/>
    <w:rsid w:val="009E0C65"/>
    <w:rsid w:val="009E529F"/>
    <w:rsid w:val="009E748B"/>
    <w:rsid w:val="009F0513"/>
    <w:rsid w:val="00A33865"/>
    <w:rsid w:val="00A72487"/>
    <w:rsid w:val="00A86943"/>
    <w:rsid w:val="00AA7FE4"/>
    <w:rsid w:val="00AC20F7"/>
    <w:rsid w:val="00B07C0D"/>
    <w:rsid w:val="00B13D75"/>
    <w:rsid w:val="00B21259"/>
    <w:rsid w:val="00B25A79"/>
    <w:rsid w:val="00BE2D79"/>
    <w:rsid w:val="00C15F2E"/>
    <w:rsid w:val="00C16AD0"/>
    <w:rsid w:val="00C43D5C"/>
    <w:rsid w:val="00C508B7"/>
    <w:rsid w:val="00C93927"/>
    <w:rsid w:val="00C93D04"/>
    <w:rsid w:val="00C950B5"/>
    <w:rsid w:val="00CA2E3F"/>
    <w:rsid w:val="00CE7A72"/>
    <w:rsid w:val="00CF1F7C"/>
    <w:rsid w:val="00D15C2F"/>
    <w:rsid w:val="00D20E34"/>
    <w:rsid w:val="00D33239"/>
    <w:rsid w:val="00D4537F"/>
    <w:rsid w:val="00D65A85"/>
    <w:rsid w:val="00DA07C9"/>
    <w:rsid w:val="00DD71B4"/>
    <w:rsid w:val="00E05FED"/>
    <w:rsid w:val="00E176AB"/>
    <w:rsid w:val="00E4122A"/>
    <w:rsid w:val="00E644BC"/>
    <w:rsid w:val="00E91512"/>
    <w:rsid w:val="00EB399F"/>
    <w:rsid w:val="00EE221A"/>
    <w:rsid w:val="00EE7D99"/>
    <w:rsid w:val="00F11E99"/>
    <w:rsid w:val="00F66023"/>
    <w:rsid w:val="00FC6B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B94000E"/>
  <w15:docId w15:val="{59BA7D8D-0999-487E-B329-C669B5D6D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C6B53"/>
    <w:pPr>
      <w:spacing w:after="120"/>
    </w:pPr>
    <w:rPr>
      <w:rFonts w:ascii="Open Sans" w:hAnsi="Open Sans"/>
      <w:sz w:val="20"/>
    </w:rPr>
  </w:style>
  <w:style w:type="paragraph" w:styleId="berschrift1">
    <w:name w:val="heading 1"/>
    <w:basedOn w:val="Standard"/>
    <w:next w:val="Standard"/>
    <w:link w:val="berschrift1Zchn"/>
    <w:uiPriority w:val="9"/>
    <w:qFormat/>
    <w:rsid w:val="006E3BF2"/>
    <w:pPr>
      <w:keepNext/>
      <w:keepLines/>
      <w:spacing w:before="360" w:after="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5C5A2B"/>
    <w:pPr>
      <w:keepNext/>
      <w:keepLines/>
      <w:spacing w:before="240" w:after="0"/>
      <w:outlineLvl w:val="1"/>
    </w:pPr>
    <w:rPr>
      <w:rFonts w:eastAsiaTheme="majorEastAsia" w:cstheme="majorBidi"/>
      <w:b/>
      <w:bCs/>
      <w:sz w:val="24"/>
      <w:szCs w:val="26"/>
    </w:rPr>
  </w:style>
  <w:style w:type="paragraph" w:styleId="berschrift3">
    <w:name w:val="heading 3"/>
    <w:basedOn w:val="Standard"/>
    <w:next w:val="Standard"/>
    <w:link w:val="berschrift3Zchn"/>
    <w:uiPriority w:val="9"/>
    <w:unhideWhenUsed/>
    <w:qFormat/>
    <w:rsid w:val="006E3BF2"/>
    <w:pPr>
      <w:keepNext/>
      <w:keepLines/>
      <w:spacing w:before="200" w:after="0"/>
      <w:outlineLvl w:val="2"/>
    </w:pPr>
    <w:rPr>
      <w:rFonts w:eastAsiaTheme="majorEastAsia" w:cstheme="majorBidi"/>
      <w:b/>
      <w:bCs/>
      <w:color w:val="000000" w:themeColor="text1"/>
    </w:rPr>
  </w:style>
  <w:style w:type="paragraph" w:styleId="berschrift4">
    <w:name w:val="heading 4"/>
    <w:basedOn w:val="Standard"/>
    <w:next w:val="Standard"/>
    <w:link w:val="berschrift4Zchn"/>
    <w:uiPriority w:val="9"/>
    <w:semiHidden/>
    <w:unhideWhenUsed/>
    <w:rsid w:val="00E176A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2125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21259"/>
  </w:style>
  <w:style w:type="paragraph" w:styleId="Fuzeile">
    <w:name w:val="footer"/>
    <w:basedOn w:val="Standard"/>
    <w:link w:val="FuzeileZchn"/>
    <w:uiPriority w:val="99"/>
    <w:unhideWhenUsed/>
    <w:rsid w:val="00B2125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21259"/>
  </w:style>
  <w:style w:type="paragraph" w:styleId="Sprechblasentext">
    <w:name w:val="Balloon Text"/>
    <w:basedOn w:val="Standard"/>
    <w:link w:val="SprechblasentextZchn"/>
    <w:uiPriority w:val="99"/>
    <w:semiHidden/>
    <w:unhideWhenUsed/>
    <w:rsid w:val="00B2125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1259"/>
    <w:rPr>
      <w:rFonts w:ascii="Tahoma" w:hAnsi="Tahoma" w:cs="Tahoma"/>
      <w:sz w:val="16"/>
      <w:szCs w:val="16"/>
    </w:rPr>
  </w:style>
  <w:style w:type="paragraph" w:customStyle="1" w:styleId="CEG2Fuzeile">
    <w:name w:val="CEG_2. Fußzeile"/>
    <w:basedOn w:val="Standard"/>
    <w:next w:val="Textkrper"/>
    <w:link w:val="CEG2FuzeileZchn"/>
    <w:autoRedefine/>
    <w:rsid w:val="00B21259"/>
    <w:pPr>
      <w:tabs>
        <w:tab w:val="left" w:pos="0"/>
        <w:tab w:val="left" w:pos="3261"/>
        <w:tab w:val="center" w:pos="6946"/>
        <w:tab w:val="right" w:pos="9356"/>
      </w:tabs>
      <w:spacing w:after="60" w:line="240" w:lineRule="auto"/>
    </w:pPr>
    <w:rPr>
      <w:rFonts w:eastAsia="Times New Roman" w:cs="Times New Roman"/>
      <w:color w:val="808080"/>
      <w:sz w:val="16"/>
      <w:szCs w:val="24"/>
      <w:lang w:eastAsia="de-DE"/>
    </w:rPr>
  </w:style>
  <w:style w:type="character" w:customStyle="1" w:styleId="CEG2FuzeileZchn">
    <w:name w:val="CEG_2. Fußzeile Zchn"/>
    <w:basedOn w:val="Absatz-Standardschriftart"/>
    <w:link w:val="CEG2Fuzeile"/>
    <w:rsid w:val="00B21259"/>
    <w:rPr>
      <w:rFonts w:ascii="Arial" w:eastAsia="Times New Roman" w:hAnsi="Arial" w:cs="Times New Roman"/>
      <w:color w:val="808080"/>
      <w:sz w:val="16"/>
      <w:szCs w:val="24"/>
      <w:lang w:eastAsia="de-DE"/>
    </w:rPr>
  </w:style>
  <w:style w:type="paragraph" w:styleId="Textkrper">
    <w:name w:val="Body Text"/>
    <w:basedOn w:val="Standard"/>
    <w:link w:val="TextkrperZchn"/>
    <w:uiPriority w:val="99"/>
    <w:semiHidden/>
    <w:unhideWhenUsed/>
    <w:rsid w:val="00B21259"/>
  </w:style>
  <w:style w:type="character" w:customStyle="1" w:styleId="TextkrperZchn">
    <w:name w:val="Textkörper Zchn"/>
    <w:basedOn w:val="Absatz-Standardschriftart"/>
    <w:link w:val="Textkrper"/>
    <w:uiPriority w:val="99"/>
    <w:semiHidden/>
    <w:rsid w:val="00B21259"/>
  </w:style>
  <w:style w:type="character" w:customStyle="1" w:styleId="berschrift1Zchn">
    <w:name w:val="Überschrift 1 Zchn"/>
    <w:basedOn w:val="Absatz-Standardschriftart"/>
    <w:link w:val="berschrift1"/>
    <w:uiPriority w:val="9"/>
    <w:rsid w:val="006E3BF2"/>
    <w:rPr>
      <w:rFonts w:ascii="Arial" w:eastAsiaTheme="majorEastAsia" w:hAnsi="Arial" w:cstheme="majorBidi"/>
      <w:b/>
      <w:bCs/>
      <w:sz w:val="28"/>
      <w:szCs w:val="28"/>
    </w:rPr>
  </w:style>
  <w:style w:type="paragraph" w:styleId="Listenabsatz">
    <w:name w:val="List Paragraph"/>
    <w:basedOn w:val="Standard"/>
    <w:link w:val="ListenabsatzZchn"/>
    <w:uiPriority w:val="34"/>
    <w:rsid w:val="006E3BF2"/>
    <w:pPr>
      <w:ind w:left="720"/>
      <w:contextualSpacing/>
    </w:pPr>
  </w:style>
  <w:style w:type="paragraph" w:customStyle="1" w:styleId="Aufzhlung">
    <w:name w:val="Aufzählung"/>
    <w:basedOn w:val="Listenabsatz"/>
    <w:link w:val="AufzhlungZchn"/>
    <w:rsid w:val="0049699E"/>
    <w:pPr>
      <w:numPr>
        <w:numId w:val="3"/>
      </w:numPr>
    </w:pPr>
  </w:style>
  <w:style w:type="character" w:customStyle="1" w:styleId="berschrift2Zchn">
    <w:name w:val="Überschrift 2 Zchn"/>
    <w:basedOn w:val="Absatz-Standardschriftart"/>
    <w:link w:val="berschrift2"/>
    <w:uiPriority w:val="9"/>
    <w:rsid w:val="005C5A2B"/>
    <w:rPr>
      <w:rFonts w:ascii="Open Sans" w:eastAsiaTheme="majorEastAsia" w:hAnsi="Open Sans" w:cstheme="majorBidi"/>
      <w:b/>
      <w:bCs/>
      <w:sz w:val="24"/>
      <w:szCs w:val="26"/>
    </w:rPr>
  </w:style>
  <w:style w:type="character" w:customStyle="1" w:styleId="ListenabsatzZchn">
    <w:name w:val="Listenabsatz Zchn"/>
    <w:basedOn w:val="Absatz-Standardschriftart"/>
    <w:link w:val="Listenabsatz"/>
    <w:uiPriority w:val="34"/>
    <w:rsid w:val="006E3BF2"/>
    <w:rPr>
      <w:rFonts w:ascii="Arial" w:hAnsi="Arial"/>
    </w:rPr>
  </w:style>
  <w:style w:type="character" w:customStyle="1" w:styleId="AufzhlungZchn">
    <w:name w:val="Aufzählung Zchn"/>
    <w:basedOn w:val="ListenabsatzZchn"/>
    <w:link w:val="Aufzhlung"/>
    <w:rsid w:val="006E3BF2"/>
    <w:rPr>
      <w:rFonts w:ascii="Arial" w:hAnsi="Arial"/>
    </w:rPr>
  </w:style>
  <w:style w:type="character" w:customStyle="1" w:styleId="berschrift3Zchn">
    <w:name w:val="Überschrift 3 Zchn"/>
    <w:basedOn w:val="Absatz-Standardschriftart"/>
    <w:link w:val="berschrift3"/>
    <w:uiPriority w:val="9"/>
    <w:rsid w:val="006E3BF2"/>
    <w:rPr>
      <w:rFonts w:ascii="Arial" w:eastAsiaTheme="majorEastAsia" w:hAnsi="Arial" w:cstheme="majorBidi"/>
      <w:b/>
      <w:bCs/>
      <w:color w:val="000000" w:themeColor="text1"/>
    </w:rPr>
  </w:style>
  <w:style w:type="paragraph" w:styleId="Titel">
    <w:name w:val="Title"/>
    <w:basedOn w:val="Standard"/>
    <w:next w:val="Standard"/>
    <w:link w:val="TitelZchn"/>
    <w:uiPriority w:val="10"/>
    <w:qFormat/>
    <w:rsid w:val="007912CB"/>
    <w:pPr>
      <w:spacing w:after="300" w:line="240" w:lineRule="auto"/>
      <w:contextualSpacing/>
    </w:pPr>
    <w:rPr>
      <w:rFonts w:eastAsiaTheme="majorEastAsia" w:cstheme="majorBidi"/>
      <w:b/>
      <w:color w:val="000000" w:themeColor="text1"/>
      <w:spacing w:val="5"/>
      <w:kern w:val="28"/>
      <w:sz w:val="52"/>
      <w:szCs w:val="52"/>
    </w:rPr>
  </w:style>
  <w:style w:type="character" w:customStyle="1" w:styleId="TitelZchn">
    <w:name w:val="Titel Zchn"/>
    <w:basedOn w:val="Absatz-Standardschriftart"/>
    <w:link w:val="Titel"/>
    <w:uiPriority w:val="10"/>
    <w:rsid w:val="007912CB"/>
    <w:rPr>
      <w:rFonts w:ascii="Arial" w:eastAsiaTheme="majorEastAsia" w:hAnsi="Arial" w:cstheme="majorBidi"/>
      <w:b/>
      <w:color w:val="000000" w:themeColor="text1"/>
      <w:spacing w:val="5"/>
      <w:kern w:val="28"/>
      <w:sz w:val="52"/>
      <w:szCs w:val="52"/>
    </w:rPr>
  </w:style>
  <w:style w:type="paragraph" w:styleId="Untertitel">
    <w:name w:val="Subtitle"/>
    <w:basedOn w:val="Standard"/>
    <w:next w:val="Standard"/>
    <w:link w:val="UntertitelZchn"/>
    <w:uiPriority w:val="11"/>
    <w:qFormat/>
    <w:rsid w:val="006E3BF2"/>
    <w:pPr>
      <w:numPr>
        <w:ilvl w:val="1"/>
      </w:numPr>
    </w:pPr>
    <w:rPr>
      <w:rFonts w:eastAsiaTheme="majorEastAsia" w:cstheme="majorBidi"/>
      <w:i/>
      <w:iCs/>
      <w:color w:val="000000" w:themeColor="text1"/>
      <w:spacing w:val="15"/>
      <w:szCs w:val="24"/>
    </w:rPr>
  </w:style>
  <w:style w:type="character" w:customStyle="1" w:styleId="UntertitelZchn">
    <w:name w:val="Untertitel Zchn"/>
    <w:basedOn w:val="Absatz-Standardschriftart"/>
    <w:link w:val="Untertitel"/>
    <w:uiPriority w:val="11"/>
    <w:rsid w:val="006E3BF2"/>
    <w:rPr>
      <w:rFonts w:ascii="Arial" w:eastAsiaTheme="majorEastAsia" w:hAnsi="Arial" w:cstheme="majorBidi"/>
      <w:i/>
      <w:iCs/>
      <w:color w:val="000000" w:themeColor="text1"/>
      <w:spacing w:val="15"/>
      <w:szCs w:val="24"/>
    </w:rPr>
  </w:style>
  <w:style w:type="character" w:styleId="Hyperlink">
    <w:name w:val="Hyperlink"/>
    <w:basedOn w:val="Absatz-Standardschriftart"/>
    <w:uiPriority w:val="99"/>
    <w:unhideWhenUsed/>
    <w:rsid w:val="004F43E7"/>
    <w:rPr>
      <w:color w:val="0000FF" w:themeColor="hyperlink"/>
      <w:u w:val="single"/>
    </w:rPr>
  </w:style>
  <w:style w:type="character" w:styleId="Kommentarzeichen">
    <w:name w:val="annotation reference"/>
    <w:basedOn w:val="Absatz-Standardschriftart"/>
    <w:uiPriority w:val="99"/>
    <w:semiHidden/>
    <w:unhideWhenUsed/>
    <w:rsid w:val="00D15C2F"/>
    <w:rPr>
      <w:sz w:val="16"/>
      <w:szCs w:val="16"/>
    </w:rPr>
  </w:style>
  <w:style w:type="paragraph" w:styleId="Kommentartext">
    <w:name w:val="annotation text"/>
    <w:basedOn w:val="Standard"/>
    <w:link w:val="KommentartextZchn"/>
    <w:uiPriority w:val="99"/>
    <w:semiHidden/>
    <w:unhideWhenUsed/>
    <w:rsid w:val="00D15C2F"/>
    <w:pPr>
      <w:spacing w:line="240" w:lineRule="auto"/>
    </w:pPr>
    <w:rPr>
      <w:szCs w:val="20"/>
    </w:rPr>
  </w:style>
  <w:style w:type="character" w:customStyle="1" w:styleId="KommentartextZchn">
    <w:name w:val="Kommentartext Zchn"/>
    <w:basedOn w:val="Absatz-Standardschriftart"/>
    <w:link w:val="Kommentartext"/>
    <w:uiPriority w:val="99"/>
    <w:semiHidden/>
    <w:rsid w:val="00D15C2F"/>
    <w:rPr>
      <w:rFonts w:ascii="Open Sans" w:hAnsi="Open Sans"/>
      <w:sz w:val="20"/>
      <w:szCs w:val="20"/>
    </w:rPr>
  </w:style>
  <w:style w:type="paragraph" w:styleId="Kommentarthema">
    <w:name w:val="annotation subject"/>
    <w:basedOn w:val="Kommentartext"/>
    <w:next w:val="Kommentartext"/>
    <w:link w:val="KommentarthemaZchn"/>
    <w:uiPriority w:val="99"/>
    <w:semiHidden/>
    <w:unhideWhenUsed/>
    <w:rsid w:val="00D15C2F"/>
    <w:rPr>
      <w:b/>
      <w:bCs/>
    </w:rPr>
  </w:style>
  <w:style w:type="character" w:customStyle="1" w:styleId="KommentarthemaZchn">
    <w:name w:val="Kommentarthema Zchn"/>
    <w:basedOn w:val="KommentartextZchn"/>
    <w:link w:val="Kommentarthema"/>
    <w:uiPriority w:val="99"/>
    <w:semiHidden/>
    <w:rsid w:val="00D15C2F"/>
    <w:rPr>
      <w:rFonts w:ascii="Open Sans" w:hAnsi="Open Sans"/>
      <w:b/>
      <w:bCs/>
      <w:sz w:val="20"/>
      <w:szCs w:val="20"/>
    </w:rPr>
  </w:style>
  <w:style w:type="character" w:customStyle="1" w:styleId="berschrift4Zchn">
    <w:name w:val="Überschrift 4 Zchn"/>
    <w:basedOn w:val="Absatz-Standardschriftart"/>
    <w:link w:val="berschrift4"/>
    <w:uiPriority w:val="9"/>
    <w:semiHidden/>
    <w:rsid w:val="00E176AB"/>
    <w:rPr>
      <w:rFonts w:asciiTheme="majorHAnsi" w:eastAsiaTheme="majorEastAsia" w:hAnsiTheme="majorHAnsi" w:cstheme="majorBidi"/>
      <w:i/>
      <w:iCs/>
      <w:color w:val="365F91" w:themeColor="accent1" w:themeShade="B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107600">
      <w:bodyDiv w:val="1"/>
      <w:marLeft w:val="0"/>
      <w:marRight w:val="0"/>
      <w:marTop w:val="0"/>
      <w:marBottom w:val="0"/>
      <w:divBdr>
        <w:top w:val="none" w:sz="0" w:space="0" w:color="auto"/>
        <w:left w:val="none" w:sz="0" w:space="0" w:color="auto"/>
        <w:bottom w:val="none" w:sz="0" w:space="0" w:color="auto"/>
        <w:right w:val="none" w:sz="0" w:space="0" w:color="auto"/>
      </w:divBdr>
    </w:div>
    <w:div w:id="358242050">
      <w:bodyDiv w:val="1"/>
      <w:marLeft w:val="0"/>
      <w:marRight w:val="0"/>
      <w:marTop w:val="0"/>
      <w:marBottom w:val="0"/>
      <w:divBdr>
        <w:top w:val="none" w:sz="0" w:space="0" w:color="auto"/>
        <w:left w:val="none" w:sz="0" w:space="0" w:color="auto"/>
        <w:bottom w:val="none" w:sz="0" w:space="0" w:color="auto"/>
        <w:right w:val="none" w:sz="0" w:space="0" w:color="auto"/>
      </w:divBdr>
    </w:div>
    <w:div w:id="900217047">
      <w:bodyDiv w:val="1"/>
      <w:marLeft w:val="0"/>
      <w:marRight w:val="0"/>
      <w:marTop w:val="0"/>
      <w:marBottom w:val="0"/>
      <w:divBdr>
        <w:top w:val="none" w:sz="0" w:space="0" w:color="auto"/>
        <w:left w:val="none" w:sz="0" w:space="0" w:color="auto"/>
        <w:bottom w:val="none" w:sz="0" w:space="0" w:color="auto"/>
        <w:right w:val="none" w:sz="0" w:space="0" w:color="auto"/>
      </w:divBdr>
    </w:div>
    <w:div w:id="1433740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niversum.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oniversu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659</Words>
  <Characters>4158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Vereine Creditreform</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Wischmeyer, Meike</dc:creator>
  <cp:lastModifiedBy>Krimpmann, Verena</cp:lastModifiedBy>
  <cp:revision>4</cp:revision>
  <cp:lastPrinted>2016-03-08T13:53:00Z</cp:lastPrinted>
  <dcterms:created xsi:type="dcterms:W3CDTF">2020-03-12T07:54:00Z</dcterms:created>
  <dcterms:modified xsi:type="dcterms:W3CDTF">2020-03-12T08:41:00Z</dcterms:modified>
</cp:coreProperties>
</file>